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85114">
        <w:rPr>
          <w:b/>
          <w:bCs/>
          <w:sz w:val="27"/>
          <w:szCs w:val="27"/>
        </w:rPr>
        <w:t>Уважаемые родители!</w:t>
      </w:r>
    </w:p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85114">
        <w:rPr>
          <w:sz w:val="27"/>
          <w:szCs w:val="27"/>
        </w:rPr>
        <w:t>Во время адаптации к дошкольному учреждению дети испытывают тревогу при расставании с Вами.</w:t>
      </w:r>
    </w:p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85114">
        <w:rPr>
          <w:sz w:val="27"/>
          <w:szCs w:val="27"/>
        </w:rPr>
        <w:t>Беспокойство расставания не только нормально, это положительное проявление привязанности ребёнка к Вам.</w:t>
      </w:r>
    </w:p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8511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B39BDCD" wp14:editId="11333266">
            <wp:extent cx="2781300" cy="1562100"/>
            <wp:effectExtent l="0" t="0" r="0" b="0"/>
            <wp:docPr id="4" name="Рисунок 4" descr="hello_html_67a68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7a68e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44" w:rsidRPr="00085114" w:rsidRDefault="00E62A44" w:rsidP="000851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085114">
        <w:rPr>
          <w:b/>
          <w:sz w:val="27"/>
          <w:szCs w:val="27"/>
        </w:rPr>
        <w:t>Существуют способы уменьшить боль и слёзы при расставании:</w:t>
      </w:r>
    </w:p>
    <w:p w:rsidR="00E62A44" w:rsidRDefault="00E62A44" w:rsidP="00E62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Дайте ребёнку понять, что Вы всегда будете возвращаться за ним!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малыш плачет каждый раз, когда мама оставляет его в детском саду, это значит, что он недостаточно часто оставался без мамы. После нескольких непродолжительных по времени расставаний даже самый беспокойный ребёнок поймёт, что мама всегда уходит и возвращается!</w:t>
      </w:r>
    </w:p>
    <w:p w:rsidR="00E62A44" w:rsidRDefault="00E62A44" w:rsidP="00E62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Подготовьте ребёнка</w:t>
      </w:r>
      <w:r>
        <w:rPr>
          <w:color w:val="000000"/>
          <w:sz w:val="27"/>
          <w:szCs w:val="27"/>
        </w:rPr>
        <w:t>: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Сообщите малышу, что Вы уходите, даже если это вызовет некоторое беспокойство в ожидании расставания. Это лучше, чем уйти неожиданно. Однако не подчёркивайте это, говорите об этом спокойно, просто и кратко: «Мама и папа уходят. Ты останешься с воспитателем и детками». Если Вы будете говорить об этом долго, у ребёнка создастся впечатление, что Вы волнуетесь, и это чувство передастся малышу.</w:t>
      </w:r>
    </w:p>
    <w:p w:rsidR="00E62A44" w:rsidRDefault="00E62A44" w:rsidP="00E62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Не надо длительных прощаний!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Пусть расставание будет быстрым и решительным. Хуже всего, если Вы остановитесь в дверях и начнёте объяснять и уговаривать ребёнка, это вызовет лишнее беспокойство. Напомните себе, что слёзы, которые вы видите в момент расставания, скорее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исчезнут, как только Вы уйдёте.</w:t>
      </w:r>
    </w:p>
    <w:p w:rsidR="00E62A44" w:rsidRDefault="00E62A44" w:rsidP="00E62A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Поскольку расставание будет коротким, сделайте его ласковым.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Расстаньтесь с ребёнком со словами: «Я люблю тебя»! и нежным поцелуем. Можно спрятать «поцелуй» в карман ребёнка, как один из ритуалов расставания.</w:t>
      </w:r>
    </w:p>
    <w:p w:rsidR="00E62A44" w:rsidRDefault="00E62A44" w:rsidP="00E62A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Признавайте чувства ребёнка!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1619250"/>
            <wp:effectExtent l="0" t="0" r="0" b="0"/>
            <wp:docPr id="3" name="Рисунок 3" descr="hello_html_199da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9daa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Вместо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сказать: «Не плачь!» или «Не надо так переживать!» подбодрите малыша. Скажите: «Я знаю, что тебе нелегко, но ты уже большой и сможешь успокоиться». Убедите ребёнка в том, что его чувства и слёзы являются вполне естественными.</w:t>
      </w:r>
    </w:p>
    <w:p w:rsidR="00E62A44" w:rsidRDefault="00E62A44" w:rsidP="00E62A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Оставьте с ним «кусочек» себя: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Если Вы оставите ребёнку что-то принадлежащее Вам – например, носовой платочек или сообщите ему, что продолжите совместно начатое дело, когда вернётесь – Вы даёте ему этим понять: «Я вернусь за тобой обязательно!»</w:t>
      </w:r>
    </w:p>
    <w:p w:rsidR="00E62A44" w:rsidRDefault="00E62A44" w:rsidP="00E62A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Планируйте какие-нибудь мероприятия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Ребёнка постарше часто полезно ознакомить с графиком занятий на то время, пока Вы будете отсутствовать. Занимаясь играми и различного рода деятельностью, он перестанет думать о Вашем отсутствии.</w:t>
      </w:r>
    </w:p>
    <w:p w:rsidR="00E62A44" w:rsidRDefault="00E62A44" w:rsidP="00E62A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Уходите с довольной улыбкой на лице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1857375"/>
            <wp:effectExtent l="0" t="0" r="0" b="9525"/>
            <wp:docPr id="2" name="Рисунок 2" descr="hello_html_m44c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4c41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Расстаньтесь без длительных объятий и с кратким поцелуем. Обнимите ребёнка, поцелуйте, скажите</w:t>
      </w:r>
      <w:r w:rsidR="00085114">
        <w:rPr>
          <w:color w:val="000000"/>
        </w:rPr>
        <w:t>,</w:t>
      </w:r>
      <w:r>
        <w:rPr>
          <w:color w:val="000000"/>
        </w:rPr>
        <w:t xml:space="preserve"> когда Вы за ним зайдёте, и уходите с улыбкой на лице, независимо от того</w:t>
      </w:r>
      <w:r w:rsidR="00085114">
        <w:rPr>
          <w:color w:val="000000"/>
        </w:rPr>
        <w:t>,</w:t>
      </w:r>
      <w:r>
        <w:rPr>
          <w:color w:val="000000"/>
        </w:rPr>
        <w:t xml:space="preserve"> плачет Ваш ребёнок, кричит или умоляет вернуться. Уходите открыто. Хотя может показаться, что гораздо легче ускользнуть, пока Ваш ребёнок играет во что-то, не исчезайте. Это травмирует малыша: исчезновение мамы или папы – самый большой страх ребёнка. Вам следует сказать ему, что Вы уходите.</w:t>
      </w:r>
    </w:p>
    <w:p w:rsidR="00E62A44" w:rsidRDefault="00E62A44" w:rsidP="00E62A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Пусть возьмёт с собой плюшевого мишку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Пребывание в детском саду станет не таким пугающим, если ребёнок возьмёт с собой любимую игрушку. Это часто действует успокаивающе.</w:t>
      </w:r>
    </w:p>
    <w:p w:rsidR="00E62A44" w:rsidRDefault="00E62A44" w:rsidP="00E62A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Хвалите своего ребёнка!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Лучшей наградой являются объятия и похвала со стороны мамы и папы. Не упускайте случая похвалить ребёнка за его старания. Следует хвалить ребёнка каждый раз, когда он остаё</w:t>
      </w:r>
      <w:r w:rsidR="00FF0431">
        <w:rPr>
          <w:color w:val="000000"/>
        </w:rPr>
        <w:t>тся в детском саду на весь день</w:t>
      </w:r>
      <w:r>
        <w:rPr>
          <w:color w:val="000000"/>
        </w:rPr>
        <w:t xml:space="preserve"> или отправляется в детский сад, не протестуя.</w:t>
      </w:r>
    </w:p>
    <w:p w:rsidR="00E62A44" w:rsidRDefault="00E62A44" w:rsidP="00E62A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Оставляйте малыша с теми, кого он знает</w:t>
      </w:r>
    </w:p>
    <w:p w:rsidR="00E62A44" w:rsidRDefault="00E62A44" w:rsidP="00E62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Ребёнок чувствует себя в гораздо большей безопасности в присутствии знакомого лица, чем с незнакомым человеком. Поэтому полезно познакомиться с новым воспитателем заранее, обязательно дружески поговорить с педагогом вместе с ребёнком, может быть посмеяться над чем-нибудь.</w:t>
      </w:r>
    </w:p>
    <w:p w:rsidR="00E62A44" w:rsidRPr="00085114" w:rsidRDefault="00E62A44" w:rsidP="000851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85114">
        <w:rPr>
          <w:b/>
          <w:bCs/>
          <w:sz w:val="27"/>
          <w:szCs w:val="27"/>
        </w:rPr>
        <w:t>Дети обычно считают, что любой друг мамы – это их друг!</w:t>
      </w:r>
    </w:p>
    <w:p w:rsidR="00E62A44" w:rsidRPr="00085114" w:rsidRDefault="00E62A44" w:rsidP="00E62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8511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2872409" wp14:editId="157E2EFC">
            <wp:extent cx="2619375" cy="1743075"/>
            <wp:effectExtent l="0" t="0" r="9525" b="9525"/>
            <wp:docPr id="1" name="Рисунок 1" descr="hello_html_26fc2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fc2b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44" w:rsidRDefault="00E62A44" w:rsidP="000851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85114">
        <w:rPr>
          <w:b/>
          <w:bCs/>
          <w:sz w:val="27"/>
          <w:szCs w:val="27"/>
        </w:rPr>
        <w:t>Пусть жизнь Вашего ребёнка в детском саду будет радостной!</w:t>
      </w:r>
    </w:p>
    <w:p w:rsidR="00085114" w:rsidRDefault="00085114" w:rsidP="000851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D0959" w:rsidRPr="00085114" w:rsidRDefault="00BD0959">
      <w:bookmarkStart w:id="0" w:name="_GoBack"/>
      <w:bookmarkEnd w:id="0"/>
    </w:p>
    <w:sectPr w:rsidR="00BD0959" w:rsidRPr="0008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23E"/>
    <w:multiLevelType w:val="multilevel"/>
    <w:tmpl w:val="1F3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490"/>
    <w:multiLevelType w:val="multilevel"/>
    <w:tmpl w:val="BC1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057A"/>
    <w:multiLevelType w:val="multilevel"/>
    <w:tmpl w:val="AEE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484A"/>
    <w:multiLevelType w:val="multilevel"/>
    <w:tmpl w:val="03C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B02A2"/>
    <w:multiLevelType w:val="multilevel"/>
    <w:tmpl w:val="5F7E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1390"/>
    <w:multiLevelType w:val="multilevel"/>
    <w:tmpl w:val="4A3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A29DA"/>
    <w:multiLevelType w:val="multilevel"/>
    <w:tmpl w:val="959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16F5C"/>
    <w:multiLevelType w:val="multilevel"/>
    <w:tmpl w:val="C03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A4AB4"/>
    <w:multiLevelType w:val="multilevel"/>
    <w:tmpl w:val="4CB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606B2"/>
    <w:multiLevelType w:val="multilevel"/>
    <w:tmpl w:val="118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559AA"/>
    <w:multiLevelType w:val="multilevel"/>
    <w:tmpl w:val="14C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5"/>
    <w:rsid w:val="00085114"/>
    <w:rsid w:val="00BD0959"/>
    <w:rsid w:val="00CE2925"/>
    <w:rsid w:val="00E62A44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5</cp:revision>
  <cp:lastPrinted>2020-11-27T13:13:00Z</cp:lastPrinted>
  <dcterms:created xsi:type="dcterms:W3CDTF">2020-11-27T08:59:00Z</dcterms:created>
  <dcterms:modified xsi:type="dcterms:W3CDTF">2020-11-27T13:13:00Z</dcterms:modified>
</cp:coreProperties>
</file>