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D" w:rsidRDefault="009D101B" w:rsidP="000C649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Тема:</w:t>
      </w:r>
      <w:r w:rsidR="006F70AD" w:rsidRPr="00F714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</w:t>
      </w:r>
      <w:r w:rsidR="00943BE6" w:rsidRPr="00F714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Советы родителям детей с ОВЗ</w:t>
      </w:r>
      <w:bookmarkStart w:id="0" w:name="_GoBack"/>
      <w:bookmarkEnd w:id="0"/>
      <w:r w:rsidR="00495E14" w:rsidRPr="00F7149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57728F" w:rsidRDefault="0057728F" w:rsidP="0048477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25702" w:rsidRDefault="0057728F" w:rsidP="0057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38D" w:rsidRPr="00A25702">
        <w:rPr>
          <w:rFonts w:ascii="Times New Roman" w:hAnsi="Times New Roman" w:cs="Times New Roman"/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</w:t>
      </w:r>
      <w:r w:rsidR="00A25702">
        <w:rPr>
          <w:rFonts w:ascii="Times New Roman" w:hAnsi="Times New Roman" w:cs="Times New Roman"/>
          <w:sz w:val="28"/>
          <w:szCs w:val="28"/>
        </w:rPr>
        <w:t>.</w:t>
      </w:r>
    </w:p>
    <w:p w:rsidR="00A25702" w:rsidRDefault="00943BE6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Воспитание ребенка с раннего детства начинается в семье.  На примере речи близких формируется и речь самого ребенка. </w:t>
      </w:r>
      <w:r w:rsidR="00A97D9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Недостаточное вмешательство в процесс формирования детской речи влечет за собой отставание в развитии.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так важно</w:t>
      </w:r>
      <w:r w:rsidR="00A97D9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ребенок с раннего возраста слышал правильную, произносимую в спокойном т</w:t>
      </w:r>
      <w:r w:rsidR="00CE1BE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97D9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мпе речь. </w:t>
      </w:r>
    </w:p>
    <w:p w:rsidR="00DC3781" w:rsidRDefault="00A97D9A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знать</w:t>
      </w:r>
      <w:r w:rsidR="00CE1BE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какое значение имеет речь взрослых для ребенка и как правильно с ним общаться. «Подделка»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1BE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детский язык</w:t>
      </w:r>
      <w:r w:rsidR="00495E14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недопустима</w:t>
      </w:r>
      <w:r w:rsidR="00CE1BE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5E14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</w:t>
      </w:r>
      <w:r w:rsidR="00CE1BE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лишь тормозит развитие речи ребенка.</w:t>
      </w:r>
    </w:p>
    <w:p w:rsidR="00DC3781" w:rsidRDefault="00CE1BE5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азговариват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 ребенком во время всех видов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еятельности, таких, как одевание</w:t>
      </w:r>
      <w:r w:rsidR="00DB441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раздевание, игра, прогулка</w:t>
      </w:r>
      <w:r w:rsidR="00DB441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уборка</w:t>
      </w:r>
      <w:r w:rsidR="00484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A25702" w:rsidRDefault="006F70AD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441A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Проговаривайте то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делаете, видите, что делает ребенок, что делают другие люди и что видит ваш ребенок.</w:t>
      </w:r>
    </w:p>
    <w:p w:rsidR="00DC3781" w:rsidRDefault="00DB441A" w:rsidP="00F048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hAnsi="Times New Roman" w:cs="Times New Roman"/>
          <w:sz w:val="28"/>
          <w:szCs w:val="28"/>
        </w:rPr>
        <w:t>Учите вашего ребенка с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лушать звуки и шумы, которые нас окружают.</w:t>
      </w:r>
    </w:p>
    <w:p w:rsidR="00A25702" w:rsidRDefault="00DB441A" w:rsidP="00F0485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</w:t>
      </w:r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</w:t>
      </w:r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уха ребенка не долетали искаженные слова (</w:t>
      </w:r>
      <w:r w:rsidR="00030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Например: </w:t>
      </w:r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ваще</w:t>
      </w:r>
      <w:proofErr w:type="spellEnd"/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»- вместо «вообще</w:t>
      </w:r>
      <w:r w:rsidR="00F04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030B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04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т.д.</w:t>
      </w:r>
      <w:r w:rsidR="00815F65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25702" w:rsidRDefault="00815F65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Незнакомые, новые или длинные слова необходимо произносить особенно четко.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Помогите ребенку 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обогащать свою речь новыми словами. Выберите пять-шесть слов и назовите их ребенку. Дайте ему возможность повторить эти слова. 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Поддержите ребенка, даже если он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произнесет их 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 хорошо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продолжайте их заучивать. После того, как ребенок 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научился п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роизн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осить</w:t>
      </w:r>
      <w:r w:rsidR="006F70AD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слова, введите пять-шесть новых слов. Продолжайте добавлять слова до тех пор, пока ребенок не узнает большую часть предметов окружающей жизни. </w:t>
      </w:r>
    </w:p>
    <w:p w:rsidR="00A25702" w:rsidRDefault="006F70AD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Занимайтесь каждый день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ребенок произносит предложение, содержащее только одно слово, начните </w:t>
      </w:r>
      <w:r w:rsidRPr="00A257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учить его коротким фразам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слова, которые ваш ребенок знает. Добавьте цвет, размер, действие. Например, если ребенок говорит 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04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последовательно </w:t>
      </w:r>
      <w:r w:rsidRPr="00A257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научите его говорить 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«большой </w:t>
      </w:r>
      <w:r w:rsidR="00F04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E7306"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Сашин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04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кот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04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черный кот</w:t>
      </w:r>
      <w:r w:rsidRPr="00A257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r w:rsidR="00EE7306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занятий проводите в игровой форме. </w:t>
      </w:r>
    </w:p>
    <w:p w:rsidR="00A25702" w:rsidRDefault="006F70AD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ребенком должна активизировать речевое подражание, формировать элементы связной речи, развивать память и внимание. </w:t>
      </w:r>
      <w:r w:rsidR="00FC4A69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Говорите, используя правильно построенные фразы, предложения. Ваше предложение должно быть на одно-два слова длиннее, чем у ребенка.</w:t>
      </w:r>
    </w:p>
    <w:p w:rsidR="002F23DE" w:rsidRDefault="00FC4A69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ваш ребенок пока еще изъясняется только однословными предложениями, то ваша фраза должна состоять из двух слов. Чаще задавайте вопросы, чтобы стимулировать вашего ребенка использовать несколько слов для ответа.</w:t>
      </w:r>
    </w:p>
    <w:p w:rsidR="00A25702" w:rsidRDefault="00FC4A69" w:rsidP="00A257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Выдерживайте временную паузу, чтобы у ребенка была возможность подумать, прежде чем говорить и отвечать на вопросы. Расскажите короткую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историю. Затем помогите ребенку ее же рассказать вам или кому-нибудь еще. При затруднениях задавайте ребенку наводящие вопросы.</w:t>
      </w:r>
    </w:p>
    <w:p w:rsidR="006F70AD" w:rsidRDefault="006F70AD" w:rsidP="00F05A2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с </w:t>
      </w:r>
      <w:r w:rsidR="00495E14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ОВЗ нуждается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согласованных действиях </w:t>
      </w:r>
      <w:r w:rsidRPr="00A257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специалистов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Наиболее высокие результаты развития и адаптации особого ребенка достигаются при сочетании семейного воспитания и комплексной помощи специалистов. Понаблюдайте за ним. Заведите дневник наблюдения, показывайте его периодически специалистам. Постоянно интересуйтесь в </w:t>
      </w:r>
      <w:r w:rsidR="00495E14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 учреждении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достижениями или проблемами ребенка.</w:t>
      </w:r>
      <w:r w:rsidR="00495E14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следует уделять занятиям по развитию речи, тренировке памяти,</w:t>
      </w:r>
      <w:r w:rsidR="00804B17"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выработке произвольного </w:t>
      </w:r>
      <w:r w:rsidRPr="00A257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внимания.</w:t>
      </w:r>
      <w:r w:rsidR="009D656E" w:rsidRPr="009D65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896" w:rsidRPr="00F0485D" w:rsidRDefault="009D656E" w:rsidP="004D51E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656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7D0F47A" wp14:editId="463FA87D">
            <wp:extent cx="859809" cy="850099"/>
            <wp:effectExtent l="0" t="0" r="0" b="7620"/>
            <wp:docPr id="3" name="Рисунок 3" descr="C:\Users\OLEG\Desktop\Консультации\image_861704161649497929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esktop\Консультации\image_861704161649497929267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58" cy="8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занятиях с детьми я советую вам использовать</w:t>
      </w:r>
      <w:r w:rsidR="00152896">
        <w:t xml:space="preserve"> 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простые вещи, </w:t>
      </w:r>
      <w:r w:rsidR="00F0485D">
        <w:rPr>
          <w:rFonts w:ascii="Times New Roman" w:hAnsi="Times New Roman" w:cs="Times New Roman"/>
          <w:sz w:val="28"/>
          <w:szCs w:val="28"/>
        </w:rPr>
        <w:t>которые есть дома и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могут быть многофункциональными.</w:t>
      </w:r>
      <w:r w:rsidR="00F0485D" w:rsidRPr="00F0485D">
        <w:rPr>
          <w:rFonts w:ascii="Times New Roman" w:hAnsi="Times New Roman" w:cs="Times New Roman"/>
          <w:sz w:val="28"/>
          <w:szCs w:val="28"/>
        </w:rPr>
        <w:t xml:space="preserve"> 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Например, обычная пуговица, которую можно широко использовать в образовательных целях. </w:t>
      </w:r>
      <w:r w:rsidR="00152896" w:rsidRPr="00F0485D">
        <w:rPr>
          <w:rFonts w:ascii="Times New Roman" w:hAnsi="Times New Roman" w:cs="Times New Roman"/>
          <w:b/>
          <w:sz w:val="28"/>
          <w:szCs w:val="28"/>
        </w:rPr>
        <w:t xml:space="preserve">Важное условие – играть вместе со взрослым (в </w:t>
      </w:r>
      <w:r w:rsidR="00F0485D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 w:rsidR="00152896" w:rsidRPr="00F0485D">
        <w:rPr>
          <w:rFonts w:ascii="Times New Roman" w:hAnsi="Times New Roman" w:cs="Times New Roman"/>
          <w:b/>
          <w:sz w:val="28"/>
          <w:szCs w:val="28"/>
        </w:rPr>
        <w:t>безопасности).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 xml:space="preserve">Пуговицы </w:t>
      </w:r>
      <w:proofErr w:type="spellStart"/>
      <w:r w:rsidRPr="00F0485D"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 w:rsidRPr="00F0485D">
        <w:rPr>
          <w:rFonts w:ascii="Times New Roman" w:hAnsi="Times New Roman" w:cs="Times New Roman"/>
          <w:sz w:val="28"/>
          <w:szCs w:val="28"/>
        </w:rPr>
        <w:t xml:space="preserve"> в работе, не вызывают аллергии, ими нельзя порезаться или уколоться, их легко мыть.</w:t>
      </w:r>
    </w:p>
    <w:p w:rsidR="00152896" w:rsidRPr="00F0485D" w:rsidRDefault="00187733" w:rsidP="004D51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633" cy="675422"/>
            <wp:effectExtent l="0" t="0" r="0" b="0"/>
            <wp:docPr id="4" name="Рисунок 4" descr="C:\Users\OLEG\Desktop\Консультации\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Desktop\Консультации\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50" cy="7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1EB">
        <w:rPr>
          <w:rFonts w:ascii="Times New Roman" w:hAnsi="Times New Roman" w:cs="Times New Roman"/>
          <w:sz w:val="28"/>
          <w:szCs w:val="28"/>
        </w:rPr>
        <w:t xml:space="preserve"> 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30B0F">
        <w:rPr>
          <w:rFonts w:ascii="Times New Roman" w:hAnsi="Times New Roman" w:cs="Times New Roman"/>
          <w:sz w:val="28"/>
          <w:szCs w:val="28"/>
        </w:rPr>
        <w:t xml:space="preserve">огромные </w:t>
      </w:r>
      <w:r w:rsidR="00152896" w:rsidRPr="00F0485D">
        <w:rPr>
          <w:rFonts w:ascii="Times New Roman" w:hAnsi="Times New Roman" w:cs="Times New Roman"/>
          <w:sz w:val="28"/>
          <w:szCs w:val="28"/>
        </w:rPr>
        <w:t>развивающие возможности игр с пуговицами, предлагаю следующие дидактические игры:</w:t>
      </w:r>
    </w:p>
    <w:p w:rsidR="00152896" w:rsidRPr="00F0485D" w:rsidRDefault="00152896" w:rsidP="00250F95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</w:t>
      </w:r>
      <w:r w:rsidR="00B63AD6">
        <w:rPr>
          <w:rFonts w:ascii="Times New Roman" w:hAnsi="Times New Roman" w:cs="Times New Roman"/>
          <w:b/>
          <w:sz w:val="28"/>
          <w:szCs w:val="28"/>
        </w:rPr>
        <w:t>Кружочки</w:t>
      </w:r>
      <w:r w:rsidRPr="00F0485D">
        <w:rPr>
          <w:rFonts w:ascii="Times New Roman" w:hAnsi="Times New Roman" w:cs="Times New Roman"/>
          <w:b/>
          <w:sz w:val="28"/>
          <w:szCs w:val="28"/>
        </w:rPr>
        <w:t>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 xml:space="preserve">Взрослый предлагает детям разложить пуговицы в </w:t>
      </w:r>
      <w:r w:rsidR="00B63AD6">
        <w:rPr>
          <w:rFonts w:ascii="Times New Roman" w:hAnsi="Times New Roman" w:cs="Times New Roman"/>
          <w:sz w:val="28"/>
          <w:szCs w:val="28"/>
        </w:rPr>
        <w:t>нарисованные кружочки</w:t>
      </w:r>
      <w:r w:rsidRPr="00F0485D">
        <w:rPr>
          <w:rFonts w:ascii="Times New Roman" w:hAnsi="Times New Roman" w:cs="Times New Roman"/>
          <w:sz w:val="28"/>
          <w:szCs w:val="28"/>
        </w:rPr>
        <w:t xml:space="preserve"> по цветам. Ребёнка просят назвать цвет выбранной пуговицы.</w:t>
      </w:r>
    </w:p>
    <w:p w:rsidR="00152896" w:rsidRPr="00F0485D" w:rsidRDefault="00152896" w:rsidP="00250F95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«Пошли пальчики гулять»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Пуговицы расположить в крышке коробки в виде тропинки. Для малышей дорожки из пуговиц лучше зафиксировать с помощью клея.</w:t>
      </w:r>
      <w:r w:rsidR="00250F95">
        <w:rPr>
          <w:rFonts w:ascii="Times New Roman" w:hAnsi="Times New Roman" w:cs="Times New Roman"/>
          <w:sz w:val="28"/>
          <w:szCs w:val="28"/>
        </w:rPr>
        <w:t xml:space="preserve"> </w:t>
      </w:r>
      <w:r w:rsidRPr="00F0485D">
        <w:rPr>
          <w:rFonts w:ascii="Times New Roman" w:hAnsi="Times New Roman" w:cs="Times New Roman"/>
          <w:sz w:val="28"/>
          <w:szCs w:val="28"/>
        </w:rPr>
        <w:t>Взрослый показывает детям, как пальчики рук умеют ходить и прыгать. Малыш повторяет движения,</w:t>
      </w:r>
      <w:r w:rsidR="00250F95">
        <w:rPr>
          <w:rFonts w:ascii="Times New Roman" w:hAnsi="Times New Roman" w:cs="Times New Roman"/>
          <w:sz w:val="28"/>
          <w:szCs w:val="28"/>
        </w:rPr>
        <w:t xml:space="preserve"> </w:t>
      </w:r>
      <w:r w:rsidRPr="00F0485D">
        <w:rPr>
          <w:rFonts w:ascii="Times New Roman" w:hAnsi="Times New Roman" w:cs="Times New Roman"/>
          <w:sz w:val="28"/>
          <w:szCs w:val="28"/>
        </w:rPr>
        <w:t>затем «проходит» дорожку самостоятельно.</w:t>
      </w:r>
    </w:p>
    <w:p w:rsidR="00152896" w:rsidRPr="00F0485D" w:rsidRDefault="00152896" w:rsidP="008158BC">
      <w:pPr>
        <w:tabs>
          <w:tab w:val="left" w:pos="731"/>
          <w:tab w:val="center" w:pos="4960"/>
        </w:tabs>
        <w:spacing w:after="0" w:line="240" w:lineRule="atLeast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«Воздушные шары»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 xml:space="preserve">Взрослый предлагает </w:t>
      </w:r>
      <w:r w:rsidR="00B939ED">
        <w:rPr>
          <w:rFonts w:ascii="Times New Roman" w:hAnsi="Times New Roman" w:cs="Times New Roman"/>
          <w:sz w:val="28"/>
          <w:szCs w:val="28"/>
        </w:rPr>
        <w:t>ребенку</w:t>
      </w:r>
      <w:r w:rsidRPr="00F0485D">
        <w:rPr>
          <w:rFonts w:ascii="Times New Roman" w:hAnsi="Times New Roman" w:cs="Times New Roman"/>
          <w:sz w:val="28"/>
          <w:szCs w:val="28"/>
        </w:rPr>
        <w:t xml:space="preserve"> превратить пуговицы в воздушные шарики. Ребёнок должен прикрепить «шар», соответствующий цвету нитки.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С помощью этой игры можно отрабатывать предлоги «над», «под», «между», «около»; формы сравнения больше-меньше, понятия «много-мало», слова признаки.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«Варенье для друзей»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Рассматриваем пуговицы, представляем каким фруктом или ягодой может быть красная пуговица, желтая, зелёная, оранжевая, фиолетовая. Затем складываем их по одной в баночку и просим ребёнка проговаривать, какое варенье получится из каждого названного фрукта или ягоды (например, из клубники – клубничное, из сливы – сливовое и т.д.)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«Гусеница»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 xml:space="preserve">Из плотной ткани вырезать разноцветные круги. Один из них сделать головой гусеницы. Остальные круги – туловище. Предлагаем </w:t>
      </w:r>
      <w:r w:rsidR="00A72B97">
        <w:rPr>
          <w:rFonts w:ascii="Times New Roman" w:hAnsi="Times New Roman" w:cs="Times New Roman"/>
          <w:sz w:val="28"/>
          <w:szCs w:val="28"/>
        </w:rPr>
        <w:t>ребенку</w:t>
      </w:r>
      <w:r w:rsidRPr="00F0485D">
        <w:rPr>
          <w:rFonts w:ascii="Times New Roman" w:hAnsi="Times New Roman" w:cs="Times New Roman"/>
          <w:sz w:val="28"/>
          <w:szCs w:val="28"/>
        </w:rPr>
        <w:t xml:space="preserve"> </w:t>
      </w:r>
      <w:r w:rsidRPr="00F0485D">
        <w:rPr>
          <w:rFonts w:ascii="Times New Roman" w:hAnsi="Times New Roman" w:cs="Times New Roman"/>
          <w:sz w:val="28"/>
          <w:szCs w:val="28"/>
        </w:rPr>
        <w:lastRenderedPageBreak/>
        <w:t>«вырастить» гусени</w:t>
      </w:r>
      <w:r w:rsidR="00A72B97">
        <w:rPr>
          <w:rFonts w:ascii="Times New Roman" w:hAnsi="Times New Roman" w:cs="Times New Roman"/>
          <w:sz w:val="28"/>
          <w:szCs w:val="28"/>
        </w:rPr>
        <w:t xml:space="preserve">цу. </w:t>
      </w:r>
      <w:r w:rsidRPr="00F0485D">
        <w:rPr>
          <w:rFonts w:ascii="Times New Roman" w:hAnsi="Times New Roman" w:cs="Times New Roman"/>
          <w:sz w:val="28"/>
          <w:szCs w:val="28"/>
        </w:rPr>
        <w:t>Для развития логического мышления составлять туловище по заданному правилу, чередуя определённые цвета.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«Клеточки»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Взрослый берет одну карточку, выкладывает 2-3 пуговицы в ячейки и просит ребенка запомнить их расположение. Затем накрывает свою карточку бумагой. Малыш раскладывает пуговицы таким же образом по памяти, но только в своей карточке.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«Путешествие пуговки»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681367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ломан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передвигать пуговицу</w:t>
      </w:r>
      <w:r>
        <w:rPr>
          <w:rFonts w:ascii="Times New Roman" w:hAnsi="Times New Roman" w:cs="Times New Roman"/>
          <w:sz w:val="28"/>
          <w:szCs w:val="28"/>
        </w:rPr>
        <w:t>, при этом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можно пропевать гласные звуки, при этом дифференцировать изменения силы голоса: пуговка поднимается вверх - поем громче, пуговка опускается вниз - поем тише.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</w:t>
      </w:r>
      <w:r w:rsidR="00B63AD6">
        <w:rPr>
          <w:rFonts w:ascii="Times New Roman" w:hAnsi="Times New Roman" w:cs="Times New Roman"/>
          <w:b/>
          <w:sz w:val="28"/>
          <w:szCs w:val="28"/>
        </w:rPr>
        <w:t>Космический корабль</w:t>
      </w:r>
      <w:r w:rsidRPr="00F0485D">
        <w:rPr>
          <w:rFonts w:ascii="Times New Roman" w:hAnsi="Times New Roman" w:cs="Times New Roman"/>
          <w:b/>
          <w:sz w:val="28"/>
          <w:szCs w:val="28"/>
        </w:rPr>
        <w:t>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B63AD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Вырезать из картона «летающую тарелку »</w:t>
      </w:r>
      <w:r w:rsidR="00152896" w:rsidRPr="00F04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пришить к ней </w:t>
      </w:r>
      <w:r w:rsidR="00152896" w:rsidRPr="00F0485D">
        <w:rPr>
          <w:rFonts w:ascii="Times New Roman" w:hAnsi="Times New Roman" w:cs="Times New Roman"/>
          <w:sz w:val="28"/>
          <w:szCs w:val="28"/>
        </w:rPr>
        <w:t>лёгкие пуговицы на длинных нитках. Использование этой игры нацелено на развитие направленной воздушной струи: выдыхать воздух не надувая щёки, губы трубочкой.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</w:t>
      </w:r>
      <w:r w:rsidR="00B63AD6">
        <w:rPr>
          <w:rFonts w:ascii="Times New Roman" w:hAnsi="Times New Roman" w:cs="Times New Roman"/>
          <w:b/>
          <w:sz w:val="28"/>
          <w:szCs w:val="28"/>
        </w:rPr>
        <w:t>Умелые пальчики</w:t>
      </w:r>
      <w:r w:rsidRPr="00F0485D">
        <w:rPr>
          <w:rFonts w:ascii="Times New Roman" w:hAnsi="Times New Roman" w:cs="Times New Roman"/>
          <w:b/>
          <w:sz w:val="28"/>
          <w:szCs w:val="28"/>
        </w:rPr>
        <w:t>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Ребёнку предлагается с помощью двух одноимённых пальцев обеих рук переложить пуговицы из коробки на стол, при этом в процессе должны участвовать все пары пальцев по очереди.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 xml:space="preserve">Игра «Пуговичная </w:t>
      </w:r>
      <w:r w:rsidR="00B63AD6">
        <w:rPr>
          <w:rFonts w:ascii="Times New Roman" w:hAnsi="Times New Roman" w:cs="Times New Roman"/>
          <w:b/>
          <w:sz w:val="28"/>
          <w:szCs w:val="28"/>
        </w:rPr>
        <w:t>шкатулка</w:t>
      </w:r>
      <w:r w:rsidRPr="00F0485D">
        <w:rPr>
          <w:rFonts w:ascii="Times New Roman" w:hAnsi="Times New Roman" w:cs="Times New Roman"/>
          <w:b/>
          <w:sz w:val="28"/>
          <w:szCs w:val="28"/>
        </w:rPr>
        <w:t>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 xml:space="preserve">Взрослый просит ребёнка назвать несколько слов, объединённых одним обобщающим понятием. Например, назвать </w:t>
      </w:r>
      <w:r w:rsidR="00B63AD6">
        <w:rPr>
          <w:rFonts w:ascii="Times New Roman" w:hAnsi="Times New Roman" w:cs="Times New Roman"/>
          <w:sz w:val="28"/>
          <w:szCs w:val="28"/>
        </w:rPr>
        <w:t>овощи(фрукты)</w:t>
      </w:r>
      <w:r w:rsidRPr="00F0485D">
        <w:rPr>
          <w:rFonts w:ascii="Times New Roman" w:hAnsi="Times New Roman" w:cs="Times New Roman"/>
          <w:sz w:val="28"/>
          <w:szCs w:val="28"/>
        </w:rPr>
        <w:t xml:space="preserve">. Каждая пуговица, брошенная в ёмкость – это одно слово. Чем больше </w:t>
      </w:r>
      <w:r w:rsidR="00B63AD6">
        <w:rPr>
          <w:rFonts w:ascii="Times New Roman" w:hAnsi="Times New Roman" w:cs="Times New Roman"/>
          <w:sz w:val="28"/>
          <w:szCs w:val="28"/>
        </w:rPr>
        <w:t>овощей(фруктов)</w:t>
      </w:r>
      <w:r w:rsidRPr="00F0485D">
        <w:rPr>
          <w:rFonts w:ascii="Times New Roman" w:hAnsi="Times New Roman" w:cs="Times New Roman"/>
          <w:sz w:val="28"/>
          <w:szCs w:val="28"/>
        </w:rPr>
        <w:t xml:space="preserve"> назовёт ребёнок, тем полнее будет </w:t>
      </w:r>
      <w:r w:rsidR="00B63AD6">
        <w:rPr>
          <w:rFonts w:ascii="Times New Roman" w:hAnsi="Times New Roman" w:cs="Times New Roman"/>
          <w:sz w:val="28"/>
          <w:szCs w:val="28"/>
        </w:rPr>
        <w:t>шкатулка</w:t>
      </w:r>
      <w:r w:rsidRPr="00F0485D">
        <w:rPr>
          <w:rFonts w:ascii="Times New Roman" w:hAnsi="Times New Roman" w:cs="Times New Roman"/>
          <w:sz w:val="28"/>
          <w:szCs w:val="28"/>
        </w:rPr>
        <w:t>.</w:t>
      </w:r>
    </w:p>
    <w:p w:rsidR="00152896" w:rsidRP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5D">
        <w:rPr>
          <w:rFonts w:ascii="Times New Roman" w:hAnsi="Times New Roman" w:cs="Times New Roman"/>
          <w:b/>
          <w:sz w:val="28"/>
          <w:szCs w:val="28"/>
        </w:rPr>
        <w:t>Игра «Коллекция»</w:t>
      </w:r>
      <w:r w:rsidR="008158BC">
        <w:rPr>
          <w:rFonts w:ascii="Times New Roman" w:hAnsi="Times New Roman" w:cs="Times New Roman"/>
          <w:b/>
          <w:sz w:val="28"/>
          <w:szCs w:val="28"/>
        </w:rPr>
        <w:t>.</w:t>
      </w:r>
    </w:p>
    <w:p w:rsidR="00F0485D" w:rsidRDefault="00152896" w:rsidP="00250F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85D">
        <w:rPr>
          <w:rFonts w:ascii="Times New Roman" w:hAnsi="Times New Roman" w:cs="Times New Roman"/>
          <w:sz w:val="28"/>
          <w:szCs w:val="28"/>
        </w:rPr>
        <w:t>Назвать цвета, сосчитать количество пуговиц каждого цвета, сравнить.</w:t>
      </w:r>
      <w:r w:rsidR="008158BC">
        <w:rPr>
          <w:rFonts w:ascii="Times New Roman" w:hAnsi="Times New Roman" w:cs="Times New Roman"/>
          <w:sz w:val="28"/>
          <w:szCs w:val="28"/>
        </w:rPr>
        <w:t xml:space="preserve"> </w:t>
      </w:r>
      <w:r w:rsidRPr="00F0485D">
        <w:rPr>
          <w:rFonts w:ascii="Times New Roman" w:hAnsi="Times New Roman" w:cs="Times New Roman"/>
          <w:sz w:val="28"/>
          <w:szCs w:val="28"/>
        </w:rPr>
        <w:t>Угадать пуговицу по описанию (в первом ряду, из пластмассы, среднего размера, красная, без узора). Описать пуговицу, которая находится в правом верхнем углу, слева от синей пуговицы, между желтой и белой и т.д.</w:t>
      </w:r>
    </w:p>
    <w:p w:rsidR="008158BC" w:rsidRDefault="00681367" w:rsidP="008158BC">
      <w:pPr>
        <w:tabs>
          <w:tab w:val="left" w:pos="11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хвалите и поддерживайте ребенка и результаты не заставят себя ждать.</w:t>
      </w:r>
    </w:p>
    <w:p w:rsidR="00187733" w:rsidRPr="00F0485D" w:rsidRDefault="00F0485D" w:rsidP="008158BC">
      <w:pPr>
        <w:tabs>
          <w:tab w:val="left" w:pos="11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187733" w:rsidRPr="00F0485D" w:rsidSect="006430E0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A5"/>
    <w:rsid w:val="00000AA5"/>
    <w:rsid w:val="00030B0F"/>
    <w:rsid w:val="00096201"/>
    <w:rsid w:val="000C6490"/>
    <w:rsid w:val="00103AD5"/>
    <w:rsid w:val="00152896"/>
    <w:rsid w:val="00187733"/>
    <w:rsid w:val="00250F95"/>
    <w:rsid w:val="002F23DE"/>
    <w:rsid w:val="003B3D17"/>
    <w:rsid w:val="00484771"/>
    <w:rsid w:val="00495E14"/>
    <w:rsid w:val="004D51EB"/>
    <w:rsid w:val="0052738D"/>
    <w:rsid w:val="00534837"/>
    <w:rsid w:val="0057728F"/>
    <w:rsid w:val="005C65F7"/>
    <w:rsid w:val="00606257"/>
    <w:rsid w:val="00627E76"/>
    <w:rsid w:val="006430E0"/>
    <w:rsid w:val="00681367"/>
    <w:rsid w:val="006F0113"/>
    <w:rsid w:val="006F70AD"/>
    <w:rsid w:val="00804B17"/>
    <w:rsid w:val="008158BC"/>
    <w:rsid w:val="00815F65"/>
    <w:rsid w:val="00943BE6"/>
    <w:rsid w:val="00986BA5"/>
    <w:rsid w:val="009A1442"/>
    <w:rsid w:val="009D101B"/>
    <w:rsid w:val="009D656E"/>
    <w:rsid w:val="009F28F4"/>
    <w:rsid w:val="00A25702"/>
    <w:rsid w:val="00A72B97"/>
    <w:rsid w:val="00A97D9A"/>
    <w:rsid w:val="00B63AD6"/>
    <w:rsid w:val="00B939ED"/>
    <w:rsid w:val="00CE1BE5"/>
    <w:rsid w:val="00DB441A"/>
    <w:rsid w:val="00DC3781"/>
    <w:rsid w:val="00EE2F48"/>
    <w:rsid w:val="00EE7306"/>
    <w:rsid w:val="00F0485D"/>
    <w:rsid w:val="00F05A21"/>
    <w:rsid w:val="00F44085"/>
    <w:rsid w:val="00F7149F"/>
    <w:rsid w:val="00FA13F2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noname</cp:lastModifiedBy>
  <cp:revision>2</cp:revision>
  <dcterms:created xsi:type="dcterms:W3CDTF">2020-06-10T09:00:00Z</dcterms:created>
  <dcterms:modified xsi:type="dcterms:W3CDTF">2020-06-10T09:00:00Z</dcterms:modified>
</cp:coreProperties>
</file>