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9C" w:rsidRDefault="00A1479C" w:rsidP="00A1479C">
      <w:pPr>
        <w:spacing w:after="0" w:line="36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Консультация для родителей</w:t>
      </w:r>
    </w:p>
    <w:p w:rsidR="006E4230" w:rsidRPr="00650A4F" w:rsidRDefault="006E4230" w:rsidP="00A1479C">
      <w:pPr>
        <w:spacing w:after="0" w:line="36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650A4F">
        <w:rPr>
          <w:rFonts w:ascii="Arial" w:eastAsia="Times New Roman" w:hAnsi="Arial" w:cs="Arial"/>
          <w:kern w:val="36"/>
          <w:sz w:val="36"/>
          <w:szCs w:val="36"/>
          <w:lang w:eastAsia="ru-RU"/>
        </w:rPr>
        <w:t>Развитие мелкой моторики у детей до трех лет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знают, что у детей нужно развивать мелкую моторику рук. Но не все знают, как правильно это делать, какие занятия, игры и упражнения стоит проводить с детьми для развития моторики?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1.Хватательные движения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Захватывание предмета разной формы всей ладонью одной рукой или двумя руками (погремушки, кубика, мяча и т.д.), для чего необходимо учесть его форму, величину, расположение, детали. Захватывание предмета или </w:t>
      </w:r>
      <w:hyperlink r:id="rId6" w:history="1">
        <w:r w:rsidRPr="00382F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вещества</w:t>
        </w:r>
      </w:hyperlink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щепотью (тремя пальчиками). Захватывание предмета двумя пальчиками – указательным и большим (пинцетный захват).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Развитие соотносящих действий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совмещать два предмета или две части одного предмета (вкладыши, </w:t>
      </w:r>
      <w:proofErr w:type="spellStart"/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пирамидки, матрешки и другие подобные игрушки).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Развитие движений пальчиков рук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разнообразных фигур и движений пальчиками (зайчик, волк, домик, стул и другие).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эти движения неуклюжие, с ошибками, а со временем становятся всё более тонкими и четкими. Важно также умение подражать тем движениям, которые показывает взрослый.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эти умения не только в процессе специальной пальчиковой гимнастики, но и: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одевания своей одежды на кнопки, пуговицы, молнии, во время трудовых поручений (с 3 лет — полить, протереть пыль, протереть листья растений губкой, почистить щеткой одежду и других), в изобразительной деятельности — рисование, лепка, аппликация, конструирование, в играх — одевание и раздевание кукол в игре, использование предметов – заместителей, изготовление игрушек, атрибутов для своих игр и т.д.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и игры для развития мелкой моторики детей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1.Резиновая груша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(продается в аптеке). Выберите маленькую грушу. Нажимая на нее, получается струя воздуха, которой можно сдуть ватку или листочек со стола. Можно даже поиграть в футбол, пытаясь загнать струей 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2.Разминание пластилина.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 чем мягкий импортный.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3.Игра с изюмом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семьей. Радость гарантирована!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4.Нанизывание колец на стержень пирамидки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(развитие соотносящих движений рук). 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5.Упражнения с бумагой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мять – развитие силы рук (после этого получится «шарик», который можно бросать в корзину с расстояния),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полоски мы складываем в коробочку и делаем «дождик», высыпая наши полоски из коробки.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советы: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давать для этого упражнения старые рулоны обоев.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Вдавливание мелких предметов в пластилин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(бусины, семена, ракушки, мелкие камушки). 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Сортировка мелких предметов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очень важно, чтобы малыш это делал либо щепотью (тремя пальчиками), либо способом «пинцетного захвата», то есть захватывал двумя пальчиками – большим и указательным. 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одна кукла любит макароны, а другая фасоль. Нужно дать каждой то, что она любит.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мелких предметов очень важна на третьем году жизни ребенка.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Пересыпание.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Пересыпайте с помощью воронки, совка, ложки разные сыпучие вещества из одной посуды в другую. Можно пересыпать песок, крупу, горох, чечевицу).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Использование столовых приборов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ложки, вилки. Умение самостоятельно есть ложкой, вилкой, пить из чашки – это тоже очень важная составляющая развития малыша и развития мелкой моторики.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Разворачивание завернутого в бумагу предмета-сюрприза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«Что там?» 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</w:t>
      </w:r>
      <w:hyperlink r:id="rId7" w:history="1">
        <w:r w:rsidRPr="00382F7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Наполнение</w:t>
        </w:r>
      </w:hyperlink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бутылки мелкими предметами.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пластиковую бутылку можно опускать фасоль, камешки, шарики.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упражнение было результативным, покажите малышу как правильно его выполнять: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Захватывать мелкие предметы или щепотью или двумя пальцами (большим и указательным) – просто покажите, как вы захватываете предмет.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закройте бутылку крышкой и погремите получившейся погремушкой.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Конструкторы.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Наматывание.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Нанизывание на шнурок бусин с большими отверстиями.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15. Перелистывать страницы книги по одной.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упражнение доступно ребенку с года. Для этого страницы первой книги должны быть плотными, из картона.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Игры – шнуровки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пришнуровать</w:t>
      </w:r>
      <w:proofErr w:type="spellEnd"/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 к спине ежика, детали одежды и другие сюжетные шнуровки). Но 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Развязывать и завязывать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 в быту.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когда у ребенка на одежде и обуви в течение всего дошкольного возраста только липучки, приводит к тому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физкультуре. А ведь несамостоятельность ребенка и зависимость от взрослого прямо влияет и на его дальнейшее поведение и успешность в жизни.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Волчки.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19. Открывать и закрывать баночки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(раскручивать и закручивать крышки). Чтобы было интереснее, прячьте вовнутрь сюрприз, заворачивая его в бумагу. А заодно малыш потренируется разворачивать и сворачивать </w:t>
      </w:r>
      <w:hyperlink r:id="rId8" w:history="1">
        <w:r w:rsidRPr="00382F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бумагу</w:t>
        </w:r>
      </w:hyperlink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спрятано в баночке?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Выкладывать фигуры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палочек, из разных видов мозаики.</w:t>
      </w:r>
    </w:p>
    <w:p w:rsidR="006E4230" w:rsidRPr="00382F7E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Прокатывание шариков.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6E4230" w:rsidRDefault="006E4230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Катание карандаша между ладошками.</w:t>
      </w:r>
      <w:r w:rsidRPr="0038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650A4F" w:rsidRDefault="00650A4F" w:rsidP="006E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07" w:rsidRPr="00382F7E" w:rsidRDefault="005E4607" w:rsidP="006E42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607" w:rsidRPr="0038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0EE"/>
    <w:multiLevelType w:val="multilevel"/>
    <w:tmpl w:val="802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A00B7"/>
    <w:multiLevelType w:val="multilevel"/>
    <w:tmpl w:val="4BF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A"/>
    <w:rsid w:val="00081771"/>
    <w:rsid w:val="0008494F"/>
    <w:rsid w:val="000A06DB"/>
    <w:rsid w:val="000D22C0"/>
    <w:rsid w:val="00111241"/>
    <w:rsid w:val="00134551"/>
    <w:rsid w:val="0013525B"/>
    <w:rsid w:val="00135985"/>
    <w:rsid w:val="00171528"/>
    <w:rsid w:val="001A43F3"/>
    <w:rsid w:val="001B6509"/>
    <w:rsid w:val="001E0556"/>
    <w:rsid w:val="001E1849"/>
    <w:rsid w:val="00202761"/>
    <w:rsid w:val="00255892"/>
    <w:rsid w:val="002745DB"/>
    <w:rsid w:val="0027703A"/>
    <w:rsid w:val="002918C9"/>
    <w:rsid w:val="00297ADE"/>
    <w:rsid w:val="002A0B26"/>
    <w:rsid w:val="002B381D"/>
    <w:rsid w:val="002C6F9C"/>
    <w:rsid w:val="002D2503"/>
    <w:rsid w:val="002D3008"/>
    <w:rsid w:val="002D516A"/>
    <w:rsid w:val="002F20B6"/>
    <w:rsid w:val="00335B61"/>
    <w:rsid w:val="003445D4"/>
    <w:rsid w:val="003610F8"/>
    <w:rsid w:val="0037766A"/>
    <w:rsid w:val="00382F7E"/>
    <w:rsid w:val="00384D0F"/>
    <w:rsid w:val="003926FC"/>
    <w:rsid w:val="003D0F08"/>
    <w:rsid w:val="003D58C8"/>
    <w:rsid w:val="003E1F2D"/>
    <w:rsid w:val="004076DE"/>
    <w:rsid w:val="004161E3"/>
    <w:rsid w:val="00461640"/>
    <w:rsid w:val="00526EA3"/>
    <w:rsid w:val="0054297B"/>
    <w:rsid w:val="00543F8D"/>
    <w:rsid w:val="00562AF3"/>
    <w:rsid w:val="00580B4A"/>
    <w:rsid w:val="00581161"/>
    <w:rsid w:val="005B2F03"/>
    <w:rsid w:val="005B5814"/>
    <w:rsid w:val="005C48DC"/>
    <w:rsid w:val="005E4607"/>
    <w:rsid w:val="00650A4F"/>
    <w:rsid w:val="006C12C9"/>
    <w:rsid w:val="006E4230"/>
    <w:rsid w:val="00712CC1"/>
    <w:rsid w:val="007260D0"/>
    <w:rsid w:val="00727C78"/>
    <w:rsid w:val="00740083"/>
    <w:rsid w:val="00754D70"/>
    <w:rsid w:val="00757099"/>
    <w:rsid w:val="007671A8"/>
    <w:rsid w:val="00794BFA"/>
    <w:rsid w:val="007967AD"/>
    <w:rsid w:val="007A1E1D"/>
    <w:rsid w:val="007D02CE"/>
    <w:rsid w:val="007E3F88"/>
    <w:rsid w:val="007E49FE"/>
    <w:rsid w:val="007E7707"/>
    <w:rsid w:val="00811FEF"/>
    <w:rsid w:val="0083707B"/>
    <w:rsid w:val="008669AD"/>
    <w:rsid w:val="008A310E"/>
    <w:rsid w:val="008A6183"/>
    <w:rsid w:val="008C62C6"/>
    <w:rsid w:val="008C7E37"/>
    <w:rsid w:val="008F456F"/>
    <w:rsid w:val="00917E74"/>
    <w:rsid w:val="0092115C"/>
    <w:rsid w:val="009213E2"/>
    <w:rsid w:val="009611E7"/>
    <w:rsid w:val="0099765E"/>
    <w:rsid w:val="009A0713"/>
    <w:rsid w:val="009A4ADF"/>
    <w:rsid w:val="009B1621"/>
    <w:rsid w:val="009E320E"/>
    <w:rsid w:val="00A077EE"/>
    <w:rsid w:val="00A1479C"/>
    <w:rsid w:val="00A16F6F"/>
    <w:rsid w:val="00A22728"/>
    <w:rsid w:val="00A33E0F"/>
    <w:rsid w:val="00A3655D"/>
    <w:rsid w:val="00A43584"/>
    <w:rsid w:val="00A635EB"/>
    <w:rsid w:val="00A65B0A"/>
    <w:rsid w:val="00A67867"/>
    <w:rsid w:val="00AA2FC5"/>
    <w:rsid w:val="00AA664A"/>
    <w:rsid w:val="00AC16EA"/>
    <w:rsid w:val="00AC3371"/>
    <w:rsid w:val="00B353AF"/>
    <w:rsid w:val="00B44114"/>
    <w:rsid w:val="00B6027E"/>
    <w:rsid w:val="00B8010F"/>
    <w:rsid w:val="00BB14C2"/>
    <w:rsid w:val="00BC3CB6"/>
    <w:rsid w:val="00BC63E4"/>
    <w:rsid w:val="00BE672B"/>
    <w:rsid w:val="00C12C33"/>
    <w:rsid w:val="00CE6C19"/>
    <w:rsid w:val="00D11872"/>
    <w:rsid w:val="00D12F72"/>
    <w:rsid w:val="00D15205"/>
    <w:rsid w:val="00D20E01"/>
    <w:rsid w:val="00D26C20"/>
    <w:rsid w:val="00D7582C"/>
    <w:rsid w:val="00D87CE3"/>
    <w:rsid w:val="00D90219"/>
    <w:rsid w:val="00D936F6"/>
    <w:rsid w:val="00DB0845"/>
    <w:rsid w:val="00DB59C2"/>
    <w:rsid w:val="00DE54E8"/>
    <w:rsid w:val="00E24558"/>
    <w:rsid w:val="00E615D5"/>
    <w:rsid w:val="00E67174"/>
    <w:rsid w:val="00E72893"/>
    <w:rsid w:val="00E83EAE"/>
    <w:rsid w:val="00E848BC"/>
    <w:rsid w:val="00E860F3"/>
    <w:rsid w:val="00E8735C"/>
    <w:rsid w:val="00E93D38"/>
    <w:rsid w:val="00ED31F0"/>
    <w:rsid w:val="00EE0F4D"/>
    <w:rsid w:val="00EF6052"/>
    <w:rsid w:val="00F01CFC"/>
    <w:rsid w:val="00F3749A"/>
    <w:rsid w:val="00F450E8"/>
    <w:rsid w:val="00F62C08"/>
    <w:rsid w:val="00F93A91"/>
    <w:rsid w:val="00FA17D2"/>
    <w:rsid w:val="00FB4151"/>
    <w:rsid w:val="00FB68CA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36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4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9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ulse.ru/encyclopedia/39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pulse.ru/encyclopedia/22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pulse.ru/encyclopedia/404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noname</cp:lastModifiedBy>
  <cp:revision>6</cp:revision>
  <cp:lastPrinted>2017-04-17T14:40:00Z</cp:lastPrinted>
  <dcterms:created xsi:type="dcterms:W3CDTF">2017-04-17T10:06:00Z</dcterms:created>
  <dcterms:modified xsi:type="dcterms:W3CDTF">2020-06-10T08:44:00Z</dcterms:modified>
</cp:coreProperties>
</file>