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1D5F78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МДОУ </w:t>
      </w:r>
      <w:proofErr w:type="spellStart"/>
      <w:r w:rsidRPr="001D5F78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Некоузский</w:t>
      </w:r>
      <w:proofErr w:type="spellEnd"/>
      <w:r w:rsidRPr="001D5F78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детский сад №3</w:t>
      </w: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C621B" w:rsidRPr="001D5F78" w:rsidRDefault="007C621B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</w:pPr>
      <w:r w:rsidRPr="001D5F78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 xml:space="preserve">Семинар-практикум для педагогов </w:t>
      </w:r>
      <w:r w:rsidR="002B00E1" w:rsidRPr="001D5F78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 xml:space="preserve"> </w:t>
      </w:r>
    </w:p>
    <w:p w:rsidR="002B00E1" w:rsidRPr="001D5F78" w:rsidRDefault="002B00E1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28"/>
        </w:rPr>
      </w:pPr>
      <w:r w:rsidRPr="001D5F78">
        <w:rPr>
          <w:rFonts w:ascii="Times New Roman" w:hAnsi="Times New Roman" w:cs="Times New Roman"/>
          <w:b/>
          <w:sz w:val="48"/>
          <w:szCs w:val="28"/>
        </w:rPr>
        <w:t>«Особые дети - особый подход»</w:t>
      </w: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1D5F78">
        <w:rPr>
          <w:rFonts w:ascii="Times New Roman" w:hAnsi="Times New Roman" w:cs="Times New Roman"/>
          <w:sz w:val="32"/>
          <w:szCs w:val="28"/>
        </w:rPr>
        <w:t>2021 г.</w:t>
      </w:r>
    </w:p>
    <w:p w:rsid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1D5F78">
        <w:rPr>
          <w:rFonts w:ascii="Times New Roman" w:hAnsi="Times New Roman" w:cs="Times New Roman"/>
          <w:sz w:val="32"/>
          <w:szCs w:val="28"/>
        </w:rPr>
        <w:t>Новый Некоуз</w:t>
      </w:r>
    </w:p>
    <w:p w:rsidR="001D5F78" w:rsidRPr="001D5F78" w:rsidRDefault="001D5F78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2B00E1" w:rsidRPr="00A85316" w:rsidRDefault="002B00E1" w:rsidP="00A853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профессиональной компетентности педагогов по вопросам работы с детьми с ОВЗ.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C621B" w:rsidRPr="00A85316" w:rsidRDefault="007C621B" w:rsidP="00A853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эмоциональной готовности педагогов работать с детьми с ОВЗ.</w:t>
      </w:r>
    </w:p>
    <w:p w:rsidR="007C621B" w:rsidRPr="00A85316" w:rsidRDefault="007C621B" w:rsidP="00A853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сформирования профессиональной мотивации педагогов.</w:t>
      </w:r>
    </w:p>
    <w:p w:rsidR="007C621B" w:rsidRPr="00A85316" w:rsidRDefault="007C621B" w:rsidP="00A853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работы педагогов в команде.</w:t>
      </w:r>
    </w:p>
    <w:p w:rsidR="007C621B" w:rsidRPr="00A85316" w:rsidRDefault="007C621B" w:rsidP="00A853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предпосылки для формирования в школе единого инклюзивного образовательного пространства.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 видеоролики, мультимедийная установка, наушники, колонки, жетоны для рассадки, методические материалы для упражнений.</w:t>
      </w:r>
    </w:p>
    <w:p w:rsidR="002B00E1" w:rsidRPr="00A85316" w:rsidRDefault="002B00E1" w:rsidP="00A85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21B9" w:rsidRPr="00A85316" w:rsidRDefault="00A621B9" w:rsidP="00A85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 Цели и задачи семинара.</w:t>
      </w:r>
    </w:p>
    <w:p w:rsidR="00AB2F51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</w:t>
      </w:r>
    </w:p>
    <w:p w:rsidR="00A621B9" w:rsidRPr="00A85316" w:rsidRDefault="00CD2AAC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коллеги, давайте вместе обсудим и примем п</w:t>
      </w:r>
      <w:r w:rsidR="00A621B9"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 работы</w:t>
      </w: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нашего коллектива на всех педагогических мероприятиях</w:t>
      </w:r>
      <w:r w:rsidR="00A621B9"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2AAC" w:rsidRPr="00A85316" w:rsidRDefault="00CD2AAC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1B9" w:rsidRPr="00A85316" w:rsidRDefault="00A621B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-общение в доверительном стиле;</w:t>
      </w:r>
    </w:p>
    <w:p w:rsidR="00A621B9" w:rsidRPr="00A85316" w:rsidRDefault="00A621B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-правило «здесь и сейчас»;</w:t>
      </w:r>
    </w:p>
    <w:p w:rsidR="00A621B9" w:rsidRPr="00A85316" w:rsidRDefault="00A621B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-искренности в общении;</w:t>
      </w:r>
    </w:p>
    <w:p w:rsidR="00A621B9" w:rsidRPr="00A85316" w:rsidRDefault="00A621B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-конфиденциальности в отношении всего происходящего;</w:t>
      </w:r>
    </w:p>
    <w:p w:rsidR="00A621B9" w:rsidRPr="00A85316" w:rsidRDefault="00A621B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-оказания каждому поддержки советом, добрым словом, внимательным</w:t>
      </w:r>
    </w:p>
    <w:p w:rsidR="00A621B9" w:rsidRPr="00A85316" w:rsidRDefault="00A621B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отношением;</w:t>
      </w:r>
    </w:p>
    <w:p w:rsidR="00A621B9" w:rsidRPr="00A85316" w:rsidRDefault="00A621B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-активное участие в происходящем.</w:t>
      </w:r>
    </w:p>
    <w:p w:rsidR="00A621B9" w:rsidRPr="00A85316" w:rsidRDefault="007C621B" w:rsidP="00A85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</w:t>
      </w:r>
    </w:p>
    <w:p w:rsidR="00CD2AAC" w:rsidRPr="00A85316" w:rsidRDefault="00CD2AAC" w:rsidP="00A85316">
      <w:pPr>
        <w:pStyle w:val="af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5316">
        <w:rPr>
          <w:b/>
          <w:sz w:val="28"/>
          <w:szCs w:val="28"/>
        </w:rPr>
        <w:t>1 слайд</w:t>
      </w:r>
    </w:p>
    <w:p w:rsidR="00AB2F51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CD2AAC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редлагаем вашему вниманию  </w:t>
      </w: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2AAC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мультфильм</w:t>
      </w:r>
      <w:proofErr w:type="gramStart"/>
      <w:r w:rsidR="00E3459C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2AAC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E3459C" w:rsidRPr="00A85316" w:rsidRDefault="00E3459C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Обсуждение….</w:t>
      </w:r>
      <w:r w:rsidR="00CD2AAC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чем этот мультфильм? Какие, на ваш взгляд, затронуты проблемы?</w:t>
      </w:r>
    </w:p>
    <w:p w:rsidR="00CD2AAC" w:rsidRPr="00A85316" w:rsidRDefault="00CD2AAC" w:rsidP="00A85316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5316">
        <w:rPr>
          <w:sz w:val="28"/>
          <w:szCs w:val="28"/>
        </w:rPr>
        <w:t>Объявление темы.</w:t>
      </w:r>
    </w:p>
    <w:p w:rsidR="00255263" w:rsidRPr="00A85316" w:rsidRDefault="0095197F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 xml:space="preserve">Как вы уже догадались, мы сегодня поговорим о детях с особенностями. </w:t>
      </w:r>
    </w:p>
    <w:p w:rsidR="00AB2F51" w:rsidRPr="00A85316" w:rsidRDefault="00AB2F51" w:rsidP="00A85316">
      <w:pPr>
        <w:pStyle w:val="af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5316">
        <w:rPr>
          <w:b/>
          <w:sz w:val="28"/>
          <w:szCs w:val="28"/>
        </w:rPr>
        <w:t xml:space="preserve">АУ </w:t>
      </w:r>
    </w:p>
    <w:p w:rsidR="00082157" w:rsidRPr="00A85316" w:rsidRDefault="00255263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b/>
          <w:sz w:val="28"/>
          <w:szCs w:val="28"/>
        </w:rPr>
        <w:t>2 слайд</w:t>
      </w:r>
      <w:r w:rsidRPr="00A85316">
        <w:rPr>
          <w:sz w:val="28"/>
          <w:szCs w:val="28"/>
        </w:rPr>
        <w:t xml:space="preserve"> </w:t>
      </w:r>
      <w:r w:rsidR="00082157" w:rsidRPr="00A85316">
        <w:rPr>
          <w:sz w:val="28"/>
          <w:szCs w:val="28"/>
        </w:rPr>
        <w:t xml:space="preserve">Тема семинара </w:t>
      </w:r>
      <w:r w:rsidR="0095197F" w:rsidRPr="00A85316">
        <w:rPr>
          <w:sz w:val="28"/>
          <w:szCs w:val="28"/>
        </w:rPr>
        <w:t xml:space="preserve"> «Ос</w:t>
      </w:r>
      <w:r w:rsidR="00082157" w:rsidRPr="00A85316">
        <w:rPr>
          <w:sz w:val="28"/>
          <w:szCs w:val="28"/>
        </w:rPr>
        <w:t xml:space="preserve">обые дети - особый подход» </w:t>
      </w:r>
      <w:r w:rsidR="0095197F" w:rsidRPr="00A85316">
        <w:rPr>
          <w:sz w:val="28"/>
          <w:szCs w:val="28"/>
        </w:rPr>
        <w:t xml:space="preserve">актуальна на сегодняшний день. </w:t>
      </w:r>
    </w:p>
    <w:p w:rsidR="0095197F" w:rsidRPr="00A85316" w:rsidRDefault="00CD2AAC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 xml:space="preserve">Нам </w:t>
      </w:r>
      <w:r w:rsidR="0095197F" w:rsidRPr="00A85316">
        <w:rPr>
          <w:sz w:val="28"/>
          <w:szCs w:val="28"/>
        </w:rPr>
        <w:t xml:space="preserve"> хотелось бы, чтобы то, что мы обсудим сегодня, было вам полезно и применялось в вашей повседневной работе.</w:t>
      </w:r>
    </w:p>
    <w:p w:rsidR="003A743D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</w:p>
    <w:p w:rsidR="00082157" w:rsidRPr="00A85316" w:rsidRDefault="0008215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3A743D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1946-го появился термин дефективные дети – это дети, у которых наблюдались нарушения психического, физического развития. Со временем поняли, что это звучит не красиво, обидно для родителей таких детей. 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96-го года появился термин дети с ограниченными возможностями здоровья.</w:t>
      </w:r>
    </w:p>
    <w:p w:rsidR="003A743D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 </w:t>
      </w:r>
      <w:r w:rsidR="003A743D"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2016 года дети с </w:t>
      </w:r>
      <w:r w:rsidR="00CD2AAC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имеют возможность обучаться, в коллективе,</w:t>
      </w:r>
      <w:r w:rsidR="00AB2F51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прямом взаимодействии с педагогом.</w:t>
      </w:r>
    </w:p>
    <w:p w:rsidR="00255263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поэтому, мы посчитали важной данную тему для семинара и совместно попытаемся понять те трудности детей данной категории, с которыми они могут столкнуться и которые мы должны учитывать при работе с ними.</w:t>
      </w:r>
    </w:p>
    <w:p w:rsidR="00AB2F51" w:rsidRPr="00A85316" w:rsidRDefault="00AB2F51" w:rsidP="00A85316">
      <w:pPr>
        <w:pStyle w:val="af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5316">
        <w:rPr>
          <w:b/>
          <w:sz w:val="28"/>
          <w:szCs w:val="28"/>
        </w:rPr>
        <w:t>ИС</w:t>
      </w:r>
    </w:p>
    <w:p w:rsidR="00CD2AAC" w:rsidRPr="00A85316" w:rsidRDefault="00CD2AAC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>Сейчас мы предлагаем вам встать в круг и выполнить упражнение.</w:t>
      </w:r>
    </w:p>
    <w:p w:rsidR="00A621B9" w:rsidRPr="00A85316" w:rsidRDefault="00CD2AAC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 xml:space="preserve"> </w:t>
      </w:r>
      <w:r w:rsidR="00A621B9" w:rsidRPr="00A85316">
        <w:rPr>
          <w:sz w:val="28"/>
          <w:szCs w:val="28"/>
        </w:rPr>
        <w:t>Упражнение «Котенок».</w:t>
      </w:r>
    </w:p>
    <w:p w:rsidR="003A743D" w:rsidRPr="00A85316" w:rsidRDefault="00A621B9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>Участники встают в круг.</w:t>
      </w:r>
      <w:r w:rsidR="003A743D" w:rsidRPr="00A85316">
        <w:rPr>
          <w:sz w:val="28"/>
          <w:szCs w:val="28"/>
        </w:rPr>
        <w:t xml:space="preserve"> 1.</w:t>
      </w:r>
      <w:r w:rsidRPr="00A85316">
        <w:rPr>
          <w:sz w:val="28"/>
          <w:szCs w:val="28"/>
        </w:rPr>
        <w:t xml:space="preserve"> Ведущи</w:t>
      </w:r>
      <w:r w:rsidR="00FC1A1D" w:rsidRPr="00A85316">
        <w:rPr>
          <w:sz w:val="28"/>
          <w:szCs w:val="28"/>
        </w:rPr>
        <w:t>й просит передать по кругу салфетку</w:t>
      </w:r>
      <w:r w:rsidRPr="00A85316">
        <w:rPr>
          <w:sz w:val="28"/>
          <w:szCs w:val="28"/>
        </w:rPr>
        <w:t xml:space="preserve">. </w:t>
      </w:r>
    </w:p>
    <w:p w:rsidR="00A621B9" w:rsidRPr="00A85316" w:rsidRDefault="003A743D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>2.</w:t>
      </w:r>
      <w:r w:rsidR="00A621B9" w:rsidRPr="00A85316">
        <w:rPr>
          <w:sz w:val="28"/>
          <w:szCs w:val="28"/>
        </w:rPr>
        <w:t>Потом</w:t>
      </w:r>
      <w:r w:rsidRPr="00A85316">
        <w:rPr>
          <w:sz w:val="28"/>
          <w:szCs w:val="28"/>
        </w:rPr>
        <w:t xml:space="preserve"> </w:t>
      </w:r>
      <w:r w:rsidR="00A621B9" w:rsidRPr="00A85316">
        <w:rPr>
          <w:sz w:val="28"/>
          <w:szCs w:val="28"/>
        </w:rPr>
        <w:t xml:space="preserve">предлагает представить, что на этой </w:t>
      </w:r>
      <w:r w:rsidR="00FC1A1D" w:rsidRPr="00A85316">
        <w:rPr>
          <w:sz w:val="28"/>
          <w:szCs w:val="28"/>
        </w:rPr>
        <w:t>салфетке</w:t>
      </w:r>
      <w:r w:rsidR="00A621B9" w:rsidRPr="00A85316">
        <w:rPr>
          <w:sz w:val="28"/>
          <w:szCs w:val="28"/>
        </w:rPr>
        <w:t xml:space="preserve"> уснул маленький котенок, и</w:t>
      </w:r>
    </w:p>
    <w:p w:rsidR="00A621B9" w:rsidRPr="00A85316" w:rsidRDefault="00A621B9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 xml:space="preserve">теперь </w:t>
      </w:r>
      <w:r w:rsidR="00FC1A1D" w:rsidRPr="00A85316">
        <w:rPr>
          <w:sz w:val="28"/>
          <w:szCs w:val="28"/>
        </w:rPr>
        <w:t>салфетку</w:t>
      </w:r>
      <w:r w:rsidRPr="00A85316">
        <w:rPr>
          <w:sz w:val="28"/>
          <w:szCs w:val="28"/>
        </w:rPr>
        <w:t xml:space="preserve"> нужно передавать друг другу очень бережно, чтобы не</w:t>
      </w:r>
    </w:p>
    <w:p w:rsidR="00A621B9" w:rsidRPr="00A85316" w:rsidRDefault="00A621B9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>разбудить и не испугать его.</w:t>
      </w:r>
    </w:p>
    <w:p w:rsidR="00A621B9" w:rsidRPr="00A85316" w:rsidRDefault="00A621B9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>В конце упражнения ведущий говорит, что точно такое же бережное</w:t>
      </w:r>
    </w:p>
    <w:p w:rsidR="003A743D" w:rsidRPr="00A85316" w:rsidRDefault="00A621B9" w:rsidP="00A85316">
      <w:pPr>
        <w:pStyle w:val="af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85316">
        <w:rPr>
          <w:sz w:val="28"/>
          <w:szCs w:val="28"/>
        </w:rPr>
        <w:t>отношение важно сохранять для общения с особыми детьми.</w:t>
      </w:r>
    </w:p>
    <w:p w:rsidR="00AB2F51" w:rsidRPr="00A85316" w:rsidRDefault="00AB2F51" w:rsidP="00A85316">
      <w:pPr>
        <w:pStyle w:val="af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85316">
        <w:rPr>
          <w:b/>
          <w:bCs/>
          <w:sz w:val="28"/>
          <w:szCs w:val="28"/>
        </w:rPr>
        <w:t xml:space="preserve">АУ </w:t>
      </w:r>
    </w:p>
    <w:p w:rsidR="0095197F" w:rsidRPr="00A85316" w:rsidRDefault="0095197F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b/>
          <w:bCs/>
          <w:sz w:val="28"/>
          <w:szCs w:val="28"/>
        </w:rPr>
        <w:t xml:space="preserve">Упражнение «Список правил, требований»  </w:t>
      </w:r>
    </w:p>
    <w:p w:rsidR="0095197F" w:rsidRPr="00A85316" w:rsidRDefault="0095197F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 xml:space="preserve">Коллеги, давайте вместе составим список требований к себе: как я должен относиться к  ребёнку без ОВЗ и как должен относиться к ребёнку с ОВЗ. </w:t>
      </w:r>
    </w:p>
    <w:p w:rsidR="0095197F" w:rsidRPr="00A85316" w:rsidRDefault="0095197F" w:rsidP="00A85316">
      <w:pPr>
        <w:pStyle w:val="af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5316">
        <w:rPr>
          <w:sz w:val="28"/>
          <w:szCs w:val="28"/>
        </w:rPr>
        <w:t>Совместно провести анализ списков, выделить различия.</w:t>
      </w:r>
    </w:p>
    <w:p w:rsidR="0095197F" w:rsidRPr="00A85316" w:rsidRDefault="00AB2F51" w:rsidP="00A85316">
      <w:pPr>
        <w:pStyle w:val="af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5316">
        <w:rPr>
          <w:b/>
          <w:sz w:val="28"/>
          <w:szCs w:val="28"/>
        </w:rPr>
        <w:t>ИС</w:t>
      </w:r>
    </w:p>
    <w:p w:rsidR="007C621B" w:rsidRPr="00A85316" w:rsidRDefault="00FC1A1D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 вам поделиться на 4 группы, </w:t>
      </w:r>
      <w:proofErr w:type="gramStart"/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жетонов, которые вы получили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="007C621B" w:rsidRPr="00A85316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Приложение 4</w:t>
        </w:r>
      </w:hyperlink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3459C" w:rsidRPr="00A85316" w:rsidRDefault="00E3459C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пожалуйста,  по какому принципу вы объединились?</w:t>
      </w:r>
    </w:p>
    <w:p w:rsidR="003A743D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 </w:t>
      </w:r>
      <w:r w:rsidR="003A743D"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</w:p>
    <w:p w:rsidR="00E3459C" w:rsidRPr="00A85316" w:rsidRDefault="00E3459C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объединилась по одному из нарушений развития.</w:t>
      </w:r>
    </w:p>
    <w:p w:rsidR="007C621B" w:rsidRPr="00A85316" w:rsidRDefault="007C621B" w:rsidP="00A853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речевого развития</w:t>
      </w:r>
    </w:p>
    <w:p w:rsidR="007C621B" w:rsidRPr="00A85316" w:rsidRDefault="007C621B" w:rsidP="00A853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слуха</w:t>
      </w:r>
    </w:p>
    <w:p w:rsidR="007C621B" w:rsidRPr="00A85316" w:rsidRDefault="007C621B" w:rsidP="00A853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зрения</w:t>
      </w:r>
    </w:p>
    <w:p w:rsidR="007C621B" w:rsidRPr="00A85316" w:rsidRDefault="007C621B" w:rsidP="00A853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аутистического спектра</w:t>
      </w:r>
    </w:p>
    <w:p w:rsidR="00A60187" w:rsidRPr="00A85316" w:rsidRDefault="00A60187" w:rsidP="00A853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</w:p>
    <w:p w:rsidR="007C621B" w:rsidRPr="00A85316" w:rsidRDefault="00AB2F51" w:rsidP="00A8531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 </w:t>
      </w:r>
      <w:r w:rsidR="003A743D"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слайд </w:t>
      </w:r>
    </w:p>
    <w:p w:rsidR="007C621B" w:rsidRPr="00A85316" w:rsidRDefault="007C621B" w:rsidP="00A85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8"/>
        <w:gridCol w:w="2456"/>
        <w:gridCol w:w="2806"/>
        <w:gridCol w:w="2536"/>
      </w:tblGrid>
      <w:tr w:rsidR="002B00E1" w:rsidRPr="00A85316" w:rsidTr="007C621B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нарушения_________________________</w:t>
            </w:r>
          </w:p>
        </w:tc>
      </w:tr>
      <w:tr w:rsidR="002B00E1" w:rsidRPr="00A85316" w:rsidTr="007C6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особенности детей с данным видом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Проблемы, которые могут возникнуть у педагога?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 может предпринять сам, по решению этих проблем?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</w:t>
            </w:r>
            <w:proofErr w:type="gramEnd"/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 </w:t>
            </w:r>
            <w:proofErr w:type="gramStart"/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помощью он может обратиться?</w:t>
            </w:r>
          </w:p>
        </w:tc>
      </w:tr>
      <w:tr w:rsidR="002B00E1" w:rsidRPr="00A85316" w:rsidTr="007C6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621B" w:rsidRPr="00A85316" w:rsidRDefault="007C621B" w:rsidP="00A8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3459C" w:rsidRPr="00A85316" w:rsidRDefault="00E3459C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групп: 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запишите те проблемы, которые могут возникнуть у педагога при работе с детьми данной категории, что вы можете предпринять самостоятельно для решения этих затруднений и к кому и за какой помощью вы может</w:t>
      </w:r>
      <w:r w:rsidR="00FC1A1D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059F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обратиться. Время для работы 5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7C621B" w:rsidRPr="00A85316" w:rsidRDefault="00FC1A1D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истечении</w:t>
      </w:r>
      <w:r w:rsidR="007C621B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отведенного времени команды презентуют ответы на поставленные им вопросы.</w:t>
      </w:r>
    </w:p>
    <w:p w:rsidR="00FC1A1D" w:rsidRPr="00A85316" w:rsidRDefault="00FC1A1D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9A4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 </w:t>
      </w:r>
      <w:r w:rsidR="009249A4"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5E059F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заполненной таблицы группой №1 (работа с детьми с речевыми нарушениями)</w:t>
      </w:r>
      <w:proofErr w:type="gramStart"/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197F" w:rsidRPr="00A853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197F" w:rsidRPr="00A85316">
        <w:rPr>
          <w:rFonts w:ascii="Times New Roman" w:hAnsi="Times New Roman" w:cs="Times New Roman"/>
          <w:sz w:val="28"/>
          <w:szCs w:val="28"/>
        </w:rPr>
        <w:t>осле презентации команды можно послушать предложения коллег с других команд по их таблице.</w:t>
      </w:r>
      <w:r w:rsidR="0095197F" w:rsidRPr="00A85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дает одному из членов группы №1 известное четверостишье. Он должен рассказать его группе, при этом прижав язык к нёбу. А </w:t>
      </w:r>
      <w:r w:rsidR="00FC1A1D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9249A4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</w:t>
      </w:r>
      <w:r w:rsidR="00FC1A1D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9A4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говорится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A1D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ИС </w:t>
      </w:r>
      <w:r w:rsidR="009249A4"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 слайд</w:t>
      </w:r>
    </w:p>
    <w:p w:rsidR="009249A4" w:rsidRPr="00A85316" w:rsidRDefault="009249A4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можете прочитать то, о чём говорилось в стихотворении.</w:t>
      </w:r>
    </w:p>
    <w:p w:rsidR="009249A4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Тыква-чудо — в два обхвата,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Витаминами богата.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разрежешь, посмотри: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семечки внутри.</w:t>
      </w:r>
    </w:p>
    <w:p w:rsidR="007C621B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АУ</w:t>
      </w: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C621B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для обсуждения:</w:t>
      </w:r>
    </w:p>
    <w:p w:rsidR="007C621B" w:rsidRPr="00A85316" w:rsidRDefault="009249A4" w:rsidP="00A853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читающему</w:t>
      </w:r>
      <w:proofErr w:type="gramEnd"/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стихотворение. </w:t>
      </w:r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чувствовали?</w:t>
      </w:r>
    </w:p>
    <w:p w:rsidR="007C621B" w:rsidRPr="00A85316" w:rsidRDefault="009249A4" w:rsidP="00A853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членам команды. </w:t>
      </w:r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чувствовал в это время говоривший человек?</w:t>
      </w:r>
    </w:p>
    <w:p w:rsidR="00FC1A1D" w:rsidRPr="00A85316" w:rsidRDefault="007C621B" w:rsidP="00A853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C1A1D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помочь человеку с такими затру</w:t>
      </w:r>
      <w:r w:rsid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днениями чувствовать себя лучше</w:t>
      </w:r>
    </w:p>
    <w:p w:rsidR="00FC1A1D" w:rsidRPr="00A85316" w:rsidRDefault="009249A4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9 слайд </w:t>
      </w:r>
    </w:p>
    <w:p w:rsidR="00AB2F51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</w:t>
      </w: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Просмотр видеоролика “Нарушения речи – не проблема” </w:t>
      </w:r>
    </w:p>
    <w:p w:rsidR="009249A4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</w:p>
    <w:p w:rsidR="00E43AC8" w:rsidRPr="00A85316" w:rsidRDefault="00E43AC8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E90A5" wp14:editId="649FE50D">
            <wp:extent cx="4285753" cy="3214315"/>
            <wp:effectExtent l="0" t="0" r="635" b="5715"/>
            <wp:docPr id="1" name="Рисунок 1" descr="https://ds04.infourok.ru/uploads/ex/0408/000979e7-9fe4b96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08/000979e7-9fe4b96b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55" cy="321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A4" w:rsidRPr="00A85316" w:rsidRDefault="009249A4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9A4" w:rsidRPr="00A85316" w:rsidRDefault="009249A4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слайд</w:t>
      </w:r>
    </w:p>
    <w:p w:rsidR="007C621B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 </w:t>
      </w:r>
      <w:r w:rsidR="007C621B"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заполненной таблицы группой №2 (работа с детьми с нарушениями слуха).</w:t>
      </w:r>
    </w:p>
    <w:p w:rsidR="009249A4" w:rsidRPr="00A85316" w:rsidRDefault="009249A4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</w:t>
      </w:r>
    </w:p>
    <w:p w:rsidR="009249A4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</w:t>
      </w:r>
      <w:proofErr w:type="gramStart"/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C621B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ыбирается ведущий, один из членов 2 группы, ему дается изображение рисунка из геометрических фигур (Приложение 2). 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становятся художниками. Задача ведущего - объяснить художникам, что нужно нарисовать, не называя образ рисунка (дом, дерево</w:t>
      </w: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 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называя лишь фигуры, из которых этот рисунок состоит.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Вопросы для обсуждения:</w:t>
      </w:r>
    </w:p>
    <w:p w:rsidR="007C621B" w:rsidRPr="00A85316" w:rsidRDefault="007C621B" w:rsidP="00A853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чувствовали?</w:t>
      </w:r>
    </w:p>
    <w:p w:rsidR="007C621B" w:rsidRPr="00A85316" w:rsidRDefault="007C621B" w:rsidP="00A853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затруднения испытывали?</w:t>
      </w:r>
    </w:p>
    <w:p w:rsidR="009249A4" w:rsidRPr="00A85316" w:rsidRDefault="009249A4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12 слайд</w:t>
      </w:r>
    </w:p>
    <w:p w:rsidR="00AB2F51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АУ </w:t>
      </w:r>
    </w:p>
    <w:p w:rsidR="00AB2F51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Просмотр видеоролика “Глухие слышат в первый раз” </w:t>
      </w:r>
    </w:p>
    <w:p w:rsidR="007C621B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</w:t>
      </w:r>
      <w:r w:rsidR="009249A4"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43AC8" w:rsidRPr="00A85316" w:rsidRDefault="00E43AC8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F8" w:rsidRPr="00A85316" w:rsidRDefault="00E43AC8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31F21" wp14:editId="0F6E150D">
            <wp:extent cx="4420925" cy="3315694"/>
            <wp:effectExtent l="0" t="0" r="0" b="0"/>
            <wp:docPr id="3" name="Рисунок 3" descr="https://ds04.infourok.ru/uploads/ex/06dc/0002ed0b-fcbab718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dc/0002ed0b-fcbab718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610" cy="331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5A" w:rsidRPr="00A85316" w:rsidRDefault="000504F8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4F8" w:rsidRPr="00A85316" w:rsidRDefault="000504F8" w:rsidP="00A85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общения с людьми, имеющими нарушения слуха</w:t>
      </w:r>
    </w:p>
    <w:p w:rsidR="009F135A" w:rsidRP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Речевое поведение педагога.</w:t>
      </w:r>
    </w:p>
    <w:p w:rsid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 чем начать говорить что-либо, надо привлечь к своему лицу зрительное внимание </w:t>
      </w:r>
      <w:r w:rsidR="00505405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нарушенным слухом.</w:t>
      </w:r>
    </w:p>
    <w:p w:rsidR="009F135A" w:rsidRP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смотреть в лицо ребенку с нарушенным слухом при разговоре с ним</w:t>
      </w:r>
      <w:proofErr w:type="gramStart"/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135A" w:rsidRP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на вопрос ребенка начинать или с двух-трех слов, содержащихся в вопросе, или с повторения вопроса вслух.</w:t>
      </w:r>
    </w:p>
    <w:p w:rsidR="009F135A" w:rsidRP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говорения не кивать головой, не размахивать руками (не жестикулировать), не прикрывать рот, не поворачиваться спиной</w:t>
      </w:r>
      <w:proofErr w:type="gramStart"/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135A" w:rsidRP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Ваша реакция на какую-либо ситуацию или реплику со стороны должны быть понятны или немедленно объяснены глухому человеку.</w:t>
      </w:r>
    </w:p>
    <w:p w:rsidR="000504F8" w:rsidRP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Будьте к собеседнику доброжелательны, не высказывайте своего недовольства или раздражения, вызванного непониманием Вашей речи. </w:t>
      </w:r>
    </w:p>
    <w:p w:rsidR="009F135A" w:rsidRPr="00A85316" w:rsidRDefault="009F135A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 слайд</w:t>
      </w:r>
    </w:p>
    <w:p w:rsidR="00AB2F51" w:rsidRPr="00A85316" w:rsidRDefault="00AB2F5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 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заполненной таблицы группой №3 (работа с детьми с нарушениями зрения).</w:t>
      </w:r>
    </w:p>
    <w:p w:rsidR="00255263" w:rsidRPr="00A85316" w:rsidRDefault="00255263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14 слайд 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ИС 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Упражнение </w:t>
      </w:r>
      <w:r w:rsidR="00DA3F19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«Постройся по росту»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для обсуждения:</w:t>
      </w:r>
    </w:p>
    <w:p w:rsidR="007C621B" w:rsidRPr="00A85316" w:rsidRDefault="007C621B" w:rsidP="00A853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чувствовали?</w:t>
      </w:r>
    </w:p>
    <w:p w:rsidR="007C621B" w:rsidRPr="00A85316" w:rsidRDefault="007C621B" w:rsidP="00A853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помогло добиться результата?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АУ</w:t>
      </w: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15 слайд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Просмотр видеоролика “Что видит слепой” (</w:t>
      </w:r>
      <w:hyperlink r:id="rId9" w:history="1">
        <w:r w:rsidRPr="00A85316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</w:p>
    <w:p w:rsidR="00767EC0" w:rsidRPr="00A85316" w:rsidRDefault="00DA3F1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DA3F19" w:rsidRPr="00A85316" w:rsidRDefault="00255263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A41F5" wp14:editId="29310A41">
            <wp:extent cx="3439441" cy="2576222"/>
            <wp:effectExtent l="0" t="0" r="8890" b="0"/>
            <wp:docPr id="8" name="Рисунок 8" descr="https://cf.ppt-online.org/files/slide/2/2z54bIfyuaK3EMhjwB0l1n7iCqNDToAF8cHLPR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.ppt-online.org/files/slide/2/2z54bIfyuaK3EMhjwB0l1n7iCqNDToAF8cHLPR/slide-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047" cy="25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63" w:rsidRPr="00A85316" w:rsidRDefault="00255263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32692" wp14:editId="4BCB8967">
            <wp:extent cx="3795421" cy="2846567"/>
            <wp:effectExtent l="0" t="0" r="0" b="0"/>
            <wp:docPr id="10" name="Рисунок 10" descr="https://ds03.infourok.ru/uploads/ex/08bd/0005e8a4-b5ccdda8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3.infourok.ru/uploads/ex/08bd/0005e8a4-b5ccdda8/img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60" cy="284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63" w:rsidRPr="00A85316" w:rsidRDefault="00255263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263" w:rsidRPr="00A85316" w:rsidRDefault="00255263" w:rsidP="00A85316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слайд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Презентация заполненной таблицы группой №4 (работа с детьми с нарушениями аутистического спектра)</w:t>
      </w: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слайд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 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Упражнение. </w:t>
      </w: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надеваются наушники (громкий шум города). Просят показать простые эмоциональные состояния (“мне страшно”, “хочу пить”, “хочу погулять”, “удивление”).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для обсуждения:</w:t>
      </w:r>
    </w:p>
    <w:p w:rsidR="007C621B" w:rsidRPr="00A85316" w:rsidRDefault="007C621B" w:rsidP="00A853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чувствовали?</w:t>
      </w:r>
    </w:p>
    <w:p w:rsidR="007C621B" w:rsidRPr="00A85316" w:rsidRDefault="007C621B" w:rsidP="00A853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труднее, слушать инструкцию или выполнять задание?</w:t>
      </w: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18 слайд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АУ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Просмотр видеоролика “Мир глазами </w:t>
      </w:r>
      <w:proofErr w:type="spellStart"/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аутиста</w:t>
      </w:r>
      <w:proofErr w:type="spellEnd"/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</w:t>
      </w:r>
      <w:r w:rsidR="00A85316"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67EC0" w:rsidRPr="00A85316" w:rsidRDefault="00A85316" w:rsidP="00A853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5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</w:t>
      </w:r>
    </w:p>
    <w:p w:rsidR="00767EC0" w:rsidRPr="0028762D" w:rsidRDefault="00767EC0" w:rsidP="00A853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Аутизмом называют расстройство психического и психологического развития. В переводе слово «аутизм» обозначает – ушедший в себя человек, или человек внутри себя. </w:t>
      </w:r>
    </w:p>
    <w:p w:rsidR="00767EC0" w:rsidRPr="0028762D" w:rsidRDefault="00767EC0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и признаки аутизма</w:t>
      </w:r>
    </w:p>
    <w:p w:rsidR="00767EC0" w:rsidRPr="0028762D" w:rsidRDefault="00767EC0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Ранний детский аутизм может проявляться впервые даже у годовалого малыша. 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При разговоре </w:t>
      </w:r>
      <w:proofErr w:type="gramStart"/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со</w:t>
      </w:r>
      <w:proofErr w:type="gramEnd"/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взрослым отводит взгляд и никогда не смотрит в глаза (отсутствующий взгляд);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 интересуется общение со сверстниками, предпочитает играть сам и уходит в сторону с детской площадки;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 любит, когда к нему прикасаются, всегда при этом нервничает;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проявляет чувствительность к некоторым громким звукам;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 разговаривает, больше отмалчивается, а если говорит, то не всегда может внятно выразить, что он хочет;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часто устраивает истерики;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пассивен или, наоборот, </w:t>
      </w:r>
      <w:proofErr w:type="spellStart"/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гиперактивен</w:t>
      </w:r>
      <w:proofErr w:type="spellEnd"/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;</w:t>
      </w:r>
    </w:p>
    <w:p w:rsidR="00767EC0" w:rsidRPr="0028762D" w:rsidRDefault="00767EC0" w:rsidP="00A85316">
      <w:pPr>
        <w:pStyle w:val="ac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2876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 осознает опасности ситуации, например, сует предметы в розетку, берет острые предметы в руки, пытается перейти дорогу, по которой с высокой скоростью едет автомобиль.</w:t>
      </w:r>
    </w:p>
    <w:p w:rsidR="005327E7" w:rsidRPr="00A85316" w:rsidRDefault="005327E7" w:rsidP="00A853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Аутизм: пять правил общения с ребенком-</w:t>
      </w:r>
      <w:proofErr w:type="spellStart"/>
      <w:r w:rsidRPr="00A853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аутистом</w:t>
      </w:r>
      <w:proofErr w:type="spellEnd"/>
      <w:r w:rsidRPr="00A853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 </w:t>
      </w:r>
    </w:p>
    <w:p w:rsidR="005327E7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общение с ребёнком даёт намного лучший </w:t>
      </w:r>
      <w:proofErr w:type="gramStart"/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proofErr w:type="gramEnd"/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хочу акцентировать ваше внимание на  </w:t>
      </w:r>
      <w:r w:rsidRPr="00A8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 главных правилах в общении с ребёнком</w:t>
      </w: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помогают и наладить контакт, и успешнее усваивать материал.</w:t>
      </w:r>
    </w:p>
    <w:p w:rsidR="005327E7" w:rsidRPr="00A85316" w:rsidRDefault="005327E7" w:rsidP="00A853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Эмоциональный фон</w:t>
      </w:r>
    </w:p>
    <w:p w:rsidR="005327E7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фон при общении с ребенком должен быть </w:t>
      </w:r>
      <w:r w:rsidRPr="00A85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РОВНЫМ</w:t>
      </w: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мы стараемся преподносить всю информацию только в положительном ключе, обязательно при этом сама речь должна быть спокойной и нейтральной.</w:t>
      </w:r>
    </w:p>
    <w:p w:rsidR="005327E7" w:rsidRPr="00A85316" w:rsidRDefault="005327E7" w:rsidP="00A8531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Действие, которое направленно на успех</w:t>
      </w:r>
    </w:p>
    <w:p w:rsidR="005327E7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эти действия сопровождают нас постоянно:</w:t>
      </w:r>
    </w:p>
    <w:p w:rsidR="005327E7" w:rsidRPr="00A85316" w:rsidRDefault="005327E7" w:rsidP="00A853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</w:t>
      </w:r>
      <w:proofErr w:type="gramStart"/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ребёнок оделся</w:t>
      </w:r>
    </w:p>
    <w:p w:rsidR="005327E7" w:rsidRPr="00A85316" w:rsidRDefault="005327E7" w:rsidP="00A853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ребёнок почистил зубы</w:t>
      </w:r>
    </w:p>
    <w:p w:rsidR="005327E7" w:rsidRPr="00A85316" w:rsidRDefault="005327E7" w:rsidP="00A853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чтобы ребёнок убрал игрушки и т.д.</w:t>
      </w:r>
    </w:p>
    <w:p w:rsidR="005327E7" w:rsidRPr="00A85316" w:rsidRDefault="005327E7" w:rsidP="00A8531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Учимся правильно выстраивать свою речь</w:t>
      </w:r>
    </w:p>
    <w:p w:rsidR="005327E7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родителя/педагога должна быть чёткая, и по возможности короткая. Здесь должно работать правило, которое называется </w:t>
      </w:r>
      <w:r w:rsidRPr="00A8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"+1"</w:t>
      </w: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Объясню: если ребёнок не говорит ни слова, значит Ваша речь, Ваши команды состоят из одного слова: "Дай", "На", "Стоп" и т.д. Конечно, оно не всегда работает и не всегда применимо, но сократить команды можно всегда. Ребёнку легче понять, что Вы от него хотите, если скажете:</w:t>
      </w:r>
    </w:p>
    <w:p w:rsidR="005327E7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Гулять"</w:t>
      </w:r>
      <w:r w:rsidR="000504F8" w:rsidRPr="00A85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85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нежели</w:t>
      </w:r>
      <w:r w:rsidR="000504F8" w:rsidRPr="00A85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85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"Собирайся, пойдём на улицу, какая сегодня хорошая погода"</w:t>
      </w:r>
    </w:p>
    <w:p w:rsidR="005327E7" w:rsidRPr="00A85316" w:rsidRDefault="005327E7" w:rsidP="00A8531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Подкрепляем свою речь</w:t>
      </w:r>
    </w:p>
    <w:p w:rsidR="00A85316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подкрепления речи могут служить как жесты, так и визуальные подсказки, то есть карточки. </w:t>
      </w:r>
    </w:p>
    <w:p w:rsidR="005327E7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Общение на уровне с ребёнком</w:t>
      </w:r>
    </w:p>
    <w:p w:rsidR="002B00E1" w:rsidRPr="00A85316" w:rsidRDefault="005327E7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когда ты общаешься с ребенком, пытаешься до него что-то донести, то стоит выбирать позу "присев на корточки", если общение идёт не за столом. </w:t>
      </w: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слайд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</w:t>
      </w:r>
    </w:p>
    <w:p w:rsidR="002B00E1" w:rsidRPr="00A85316" w:rsidRDefault="00061A0F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заполненной таблицы группой №5 (работа с детьми с ЗПР).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слайд</w:t>
      </w:r>
    </w:p>
    <w:p w:rsidR="00C62475" w:rsidRPr="00C62475" w:rsidRDefault="00C62475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«Эхо»</w:t>
      </w:r>
    </w:p>
    <w:p w:rsidR="00C62475" w:rsidRPr="00A85316" w:rsidRDefault="00C62475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умения устанавливать «обратную связь» при взаимодействии с другими людьми.</w:t>
      </w:r>
    </w:p>
    <w:p w:rsidR="00C62475" w:rsidRPr="00A85316" w:rsidRDefault="002B00E1" w:rsidP="00A853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Обсуждение: </w:t>
      </w:r>
      <w:r w:rsidR="00C62475"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чувствовали?</w:t>
      </w:r>
    </w:p>
    <w:p w:rsidR="002B00E1" w:rsidRPr="00A85316" w:rsidRDefault="00C62475" w:rsidP="00A853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труднее, слушать инструкцию или выполнять задание?</w:t>
      </w:r>
    </w:p>
    <w:p w:rsidR="00A85316" w:rsidRP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АУ</w:t>
      </w:r>
    </w:p>
    <w:p w:rsidR="00AC7609" w:rsidRPr="00A85316" w:rsidRDefault="00AC7609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 слайд</w:t>
      </w:r>
    </w:p>
    <w:p w:rsidR="005E059F" w:rsidRPr="00A85316" w:rsidRDefault="00061A0F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Просмотр видеоролика «Не такой как все»</w:t>
      </w:r>
    </w:p>
    <w:p w:rsidR="00A85316" w:rsidRDefault="00A85316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</w:p>
    <w:p w:rsidR="002B00E1" w:rsidRPr="00A85316" w:rsidRDefault="002B00E1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слайд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нашей с вами работы, нам бы хотелось поделиться с вами одной историей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Как-то, один человек увидел на улице ребенка, который был голоден и дрожал от холода. Прохожий в гневе обратился к Богу: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провинился перед Тобой этот ребенок? Почему Ты допускаешь такую несправедливость? Почему ничего не предпринимаешь?!”.</w:t>
      </w:r>
    </w:p>
    <w:p w:rsidR="007C621B" w:rsidRPr="00A85316" w:rsidRDefault="007C621B" w:rsidP="00A85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человек услышал: “Кое-что я предпринял - послал ему навстречу тебя”.</w:t>
      </w:r>
    </w:p>
    <w:p w:rsidR="00506BED" w:rsidRPr="00A85316" w:rsidRDefault="00506BED" w:rsidP="00A85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6BED" w:rsidRPr="00A85316" w:rsidSect="001D5F78">
      <w:pgSz w:w="11906" w:h="16838"/>
      <w:pgMar w:top="1418" w:right="720" w:bottom="720" w:left="720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C02"/>
    <w:multiLevelType w:val="multilevel"/>
    <w:tmpl w:val="0692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3713"/>
    <w:multiLevelType w:val="multilevel"/>
    <w:tmpl w:val="391C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74B42"/>
    <w:multiLevelType w:val="multilevel"/>
    <w:tmpl w:val="BFAC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A3228"/>
    <w:multiLevelType w:val="multilevel"/>
    <w:tmpl w:val="E63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F5BE2"/>
    <w:multiLevelType w:val="multilevel"/>
    <w:tmpl w:val="845C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A3E76"/>
    <w:multiLevelType w:val="multilevel"/>
    <w:tmpl w:val="E96C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73F97"/>
    <w:multiLevelType w:val="multilevel"/>
    <w:tmpl w:val="A51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5FA4"/>
    <w:multiLevelType w:val="hybridMultilevel"/>
    <w:tmpl w:val="CED8B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837BA"/>
    <w:multiLevelType w:val="multilevel"/>
    <w:tmpl w:val="177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1089B"/>
    <w:multiLevelType w:val="multilevel"/>
    <w:tmpl w:val="A73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C63C4"/>
    <w:multiLevelType w:val="multilevel"/>
    <w:tmpl w:val="32D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D5490"/>
    <w:multiLevelType w:val="multilevel"/>
    <w:tmpl w:val="D2D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A24626"/>
    <w:multiLevelType w:val="multilevel"/>
    <w:tmpl w:val="BB4E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A1822"/>
    <w:multiLevelType w:val="multilevel"/>
    <w:tmpl w:val="1A48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442AD0"/>
    <w:multiLevelType w:val="multilevel"/>
    <w:tmpl w:val="3830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A366C4"/>
    <w:multiLevelType w:val="multilevel"/>
    <w:tmpl w:val="710E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44553"/>
    <w:multiLevelType w:val="multilevel"/>
    <w:tmpl w:val="8CF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8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B9"/>
    <w:rsid w:val="000504F8"/>
    <w:rsid w:val="00061A0F"/>
    <w:rsid w:val="00082157"/>
    <w:rsid w:val="001B1556"/>
    <w:rsid w:val="001D5F78"/>
    <w:rsid w:val="00255263"/>
    <w:rsid w:val="0028762D"/>
    <w:rsid w:val="002B00E1"/>
    <w:rsid w:val="00334F60"/>
    <w:rsid w:val="003A743D"/>
    <w:rsid w:val="004964B9"/>
    <w:rsid w:val="004B40DF"/>
    <w:rsid w:val="00505405"/>
    <w:rsid w:val="00506BED"/>
    <w:rsid w:val="005327E7"/>
    <w:rsid w:val="005E059F"/>
    <w:rsid w:val="00767EC0"/>
    <w:rsid w:val="007C621B"/>
    <w:rsid w:val="009249A4"/>
    <w:rsid w:val="0095197F"/>
    <w:rsid w:val="009F135A"/>
    <w:rsid w:val="00A60187"/>
    <w:rsid w:val="00A621B9"/>
    <w:rsid w:val="00A85316"/>
    <w:rsid w:val="00AB2F51"/>
    <w:rsid w:val="00AC7609"/>
    <w:rsid w:val="00C62475"/>
    <w:rsid w:val="00CD2AAC"/>
    <w:rsid w:val="00D07E5A"/>
    <w:rsid w:val="00DA147A"/>
    <w:rsid w:val="00DA3F19"/>
    <w:rsid w:val="00E3459C"/>
    <w:rsid w:val="00E43AC8"/>
    <w:rsid w:val="00E83D88"/>
    <w:rsid w:val="00EC58A2"/>
    <w:rsid w:val="00F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0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95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3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0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95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3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6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851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54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98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8361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99157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792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84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554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0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64589/pril4.docx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urok.1sept.ru/%D1%81%D1%82%D0%B0%D1%82%D1%8C%D0%B8/664589/pril1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Некоузский детский сад № 3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В.В.</dc:creator>
  <cp:keywords/>
  <dc:description/>
  <cp:lastModifiedBy>Морозова О.В.</cp:lastModifiedBy>
  <cp:revision>17</cp:revision>
  <cp:lastPrinted>2020-11-30T13:09:00Z</cp:lastPrinted>
  <dcterms:created xsi:type="dcterms:W3CDTF">2020-10-26T05:13:00Z</dcterms:created>
  <dcterms:modified xsi:type="dcterms:W3CDTF">2021-03-31T12:53:00Z</dcterms:modified>
</cp:coreProperties>
</file>