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8A" w:rsidRDefault="004D09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098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8659251"/>
            <wp:effectExtent l="0" t="0" r="0" b="8890"/>
            <wp:docPr id="1" name="Рисунок 1" descr="D:\DOCS\Docs\Дополнительное образование\20-21\sc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Docs\Дополнительное образование\20-21\scan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98A" w:rsidRDefault="004D09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6EC" w:rsidRDefault="006431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F006EC" w:rsidRDefault="006431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Некоузский детский сад № 3</w:t>
      </w:r>
    </w:p>
    <w:p w:rsidR="00F006EC" w:rsidRDefault="0064319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5"/>
        <w:tblW w:w="98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21"/>
        <w:gridCol w:w="4833"/>
      </w:tblGrid>
      <w:tr w:rsidR="00F006EC">
        <w:tc>
          <w:tcPr>
            <w:tcW w:w="5021" w:type="dxa"/>
            <w:shd w:val="clear" w:color="auto" w:fill="auto"/>
          </w:tcPr>
          <w:p w:rsidR="00F006EC" w:rsidRPr="002B1EF6" w:rsidRDefault="0064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E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рассмотрена</w:t>
            </w:r>
          </w:p>
          <w:p w:rsidR="00F006EC" w:rsidRPr="002B1EF6" w:rsidRDefault="0064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EF6">
              <w:rPr>
                <w:rFonts w:ascii="Times New Roman" w:eastAsia="Times New Roman" w:hAnsi="Times New Roman" w:cs="Times New Roman"/>
                <w:sz w:val="28"/>
                <w:szCs w:val="28"/>
              </w:rPr>
              <w:t>и одобрена на заседании педагогического совета</w:t>
            </w:r>
          </w:p>
          <w:p w:rsidR="00F006EC" w:rsidRPr="002B1EF6" w:rsidRDefault="0064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МДОУ Некоузского </w:t>
            </w:r>
          </w:p>
          <w:p w:rsidR="00F006EC" w:rsidRPr="002B1EF6" w:rsidRDefault="0064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детского сада №3 </w:t>
            </w:r>
          </w:p>
          <w:p w:rsidR="00F006EC" w:rsidRPr="002B1EF6" w:rsidRDefault="0064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F006EC" w:rsidRPr="002B1EF6" w:rsidRDefault="005843F8" w:rsidP="009F4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11.09.</w:t>
            </w:r>
            <w:r w:rsidR="009F4544">
              <w:rPr>
                <w:rFonts w:ascii="Times New Roman" w:eastAsia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4833" w:type="dxa"/>
            <w:shd w:val="clear" w:color="auto" w:fill="auto"/>
          </w:tcPr>
          <w:p w:rsidR="00F006EC" w:rsidRPr="002B1EF6" w:rsidRDefault="0064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E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F006EC" w:rsidRPr="002B1EF6" w:rsidRDefault="00643192">
            <w:pPr>
              <w:tabs>
                <w:tab w:val="left" w:pos="28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EF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МДОУ</w:t>
            </w:r>
            <w:r w:rsidRPr="002B1EF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F006EC" w:rsidRPr="002B1EF6" w:rsidRDefault="0064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Некоузского детского сада №3:             </w:t>
            </w:r>
            <w:r w:rsidR="005843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______________Е.А. Бондарева</w:t>
            </w:r>
          </w:p>
          <w:p w:rsidR="00F006EC" w:rsidRPr="002B1EF6" w:rsidRDefault="0064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EF6">
              <w:rPr>
                <w:rFonts w:ascii="Times New Roman" w:eastAsia="Times New Roman" w:hAnsi="Times New Roman" w:cs="Times New Roman"/>
                <w:sz w:val="28"/>
                <w:szCs w:val="28"/>
              </w:rPr>
              <w:t>«___»  _____________ 20__ г.</w:t>
            </w:r>
          </w:p>
        </w:tc>
      </w:tr>
    </w:tbl>
    <w:p w:rsidR="00F006EC" w:rsidRDefault="00643192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06EC" w:rsidRDefault="00F006EC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F006EC" w:rsidRDefault="006431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Дополнительная общеобразовательная</w:t>
      </w:r>
    </w:p>
    <w:p w:rsidR="00F006EC" w:rsidRDefault="006431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общеразвивающая программа</w:t>
      </w:r>
    </w:p>
    <w:p w:rsidR="00F006EC" w:rsidRPr="0028135D" w:rsidRDefault="0064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28135D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«Волшебные краски»</w:t>
      </w:r>
    </w:p>
    <w:p w:rsidR="0028135D" w:rsidRDefault="002813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F006EC" w:rsidRPr="0028135D" w:rsidRDefault="00643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8135D">
        <w:rPr>
          <w:rFonts w:ascii="Times New Roman" w:eastAsia="Times New Roman" w:hAnsi="Times New Roman" w:cs="Times New Roman"/>
          <w:sz w:val="36"/>
          <w:szCs w:val="36"/>
        </w:rPr>
        <w:t>художественно-эстетической направленности</w:t>
      </w:r>
    </w:p>
    <w:p w:rsidR="00F006EC" w:rsidRPr="0028135D" w:rsidRDefault="006431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8135D">
        <w:rPr>
          <w:rFonts w:ascii="Times New Roman" w:eastAsia="Times New Roman" w:hAnsi="Times New Roman" w:cs="Times New Roman"/>
          <w:color w:val="000000"/>
          <w:sz w:val="36"/>
          <w:szCs w:val="36"/>
        </w:rPr>
        <w:t>для детей старшего дошкольного возраста</w:t>
      </w:r>
    </w:p>
    <w:p w:rsidR="00F006EC" w:rsidRDefault="006431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8135D">
        <w:rPr>
          <w:rFonts w:ascii="Times New Roman" w:eastAsia="Times New Roman" w:hAnsi="Times New Roman" w:cs="Times New Roman"/>
          <w:color w:val="000000"/>
          <w:sz w:val="36"/>
          <w:szCs w:val="36"/>
        </w:rPr>
        <w:t>5-7лет</w:t>
      </w:r>
    </w:p>
    <w:p w:rsidR="0028135D" w:rsidRPr="0028135D" w:rsidRDefault="002813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006EC" w:rsidRDefault="006431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Срок реализации: 2 года</w:t>
      </w:r>
    </w:p>
    <w:p w:rsidR="00F006EC" w:rsidRDefault="00F00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F006EC" w:rsidRDefault="00F00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6EC" w:rsidRDefault="00F00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919A2" w:rsidTr="003919A2">
        <w:tc>
          <w:tcPr>
            <w:tcW w:w="4927" w:type="dxa"/>
          </w:tcPr>
          <w:p w:rsidR="003919A2" w:rsidRDefault="003919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3919A2" w:rsidRDefault="003919A2" w:rsidP="0039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Составитель программы:</w:t>
            </w:r>
          </w:p>
          <w:p w:rsidR="003919A2" w:rsidRDefault="003919A2" w:rsidP="0039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Савикова  Марина Александровна, воспитатель.</w:t>
            </w:r>
          </w:p>
        </w:tc>
      </w:tr>
    </w:tbl>
    <w:p w:rsidR="00F006EC" w:rsidRDefault="00F0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06EC" w:rsidRDefault="00F0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06EC" w:rsidRDefault="00F0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06EC" w:rsidRDefault="00F0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06EC" w:rsidRDefault="00F0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06EC" w:rsidRDefault="00F0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06EC" w:rsidRDefault="00F0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06EC" w:rsidRDefault="00643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Новый Некоуз</w:t>
      </w:r>
    </w:p>
    <w:p w:rsidR="00F006EC" w:rsidRDefault="00643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3F66AD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F006EC" w:rsidRDefault="00643192" w:rsidP="002813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p w:rsidR="00F006EC" w:rsidRDefault="00F006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Default="006431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Пояснительная записка………………………………………………………………………</w:t>
      </w:r>
      <w:r w:rsidR="001B7B96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006EC" w:rsidRDefault="006431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Учебно-тематический</w:t>
      </w:r>
      <w:r w:rsidR="001B7B96">
        <w:rPr>
          <w:rFonts w:ascii="Times New Roman" w:eastAsia="Times New Roman" w:hAnsi="Times New Roman" w:cs="Times New Roman"/>
          <w:sz w:val="24"/>
          <w:szCs w:val="24"/>
        </w:rPr>
        <w:t xml:space="preserve"> план……………………………………………………………………..8</w:t>
      </w:r>
    </w:p>
    <w:p w:rsidR="00F006EC" w:rsidRDefault="006431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Содержание……</w:t>
      </w:r>
      <w:r w:rsidR="001B7B9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………………………………………………………………………………..12</w:t>
      </w:r>
    </w:p>
    <w:p w:rsidR="00F006EC" w:rsidRDefault="006431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Методическое обеспечение…………….…………</w:t>
      </w:r>
      <w:r w:rsidR="001B7B96">
        <w:rPr>
          <w:rFonts w:ascii="Times New Roman" w:eastAsia="Times New Roman" w:hAnsi="Times New Roman" w:cs="Times New Roman"/>
          <w:sz w:val="24"/>
          <w:szCs w:val="24"/>
        </w:rPr>
        <w:t>………………………………....................14</w:t>
      </w:r>
    </w:p>
    <w:p w:rsidR="00F006EC" w:rsidRDefault="006431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Список использованной ли</w:t>
      </w:r>
      <w:r w:rsidR="001B7B96">
        <w:rPr>
          <w:rFonts w:ascii="Times New Roman" w:eastAsia="Times New Roman" w:hAnsi="Times New Roman" w:cs="Times New Roman"/>
          <w:sz w:val="24"/>
          <w:szCs w:val="24"/>
        </w:rPr>
        <w:t>тературы………………………………………………………….20</w:t>
      </w:r>
    </w:p>
    <w:p w:rsidR="00F006EC" w:rsidRDefault="0064319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1………</w:t>
      </w:r>
      <w:r w:rsidR="001B7B9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06EC" w:rsidRDefault="00F006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6EC" w:rsidRDefault="00F006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Default="00F006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Pr="00D60A04" w:rsidRDefault="00FB1BF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006EC" w:rsidRDefault="00F006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Default="00F006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Default="00F006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Default="00F006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Default="00F006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Default="00F006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Default="00F006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Default="00F006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Default="00F006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Default="00F006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6EC" w:rsidRDefault="00F006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6AD" w:rsidRDefault="003F66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C19" w:rsidRDefault="00D03C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06EC" w:rsidRDefault="006431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F006EC" w:rsidRPr="00E55E87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E87">
        <w:rPr>
          <w:rFonts w:ascii="Times New Roman" w:eastAsia="Times New Roman" w:hAnsi="Times New Roman" w:cs="Times New Roman"/>
          <w:sz w:val="24"/>
          <w:szCs w:val="24"/>
        </w:rPr>
        <w:t>Данная программа составлена в соответствии с Федеральным законом от 29 декабря 2012 г. N 273-ФЗ. "Об образовании в Российской Федерации",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09.11.2018 N 196, требованиями к программам дополнительного образования детей, установленными письмом Минобрнауки России от 11.12.2016 06-1844 «О требованиях к программам дополнительного образования детей». В программе учтены "Санитарно-эпидемиологические требования к устройству, содержанию и организации режима работы дошкольных образовательных организаций" СанПин 2.4.1.3049-13,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детей"СанПиН 2.4.4.3172-14</w:t>
      </w:r>
      <w:r w:rsidRPr="00E55E87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F006EC" w:rsidRDefault="006431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Направленность программы</w:t>
      </w:r>
    </w:p>
    <w:p w:rsidR="00F006EC" w:rsidRPr="00643192" w:rsidRDefault="006431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43192">
        <w:rPr>
          <w:rFonts w:ascii="Times New Roman" w:eastAsia="Times New Roman" w:hAnsi="Times New Roman" w:cs="Times New Roman"/>
          <w:sz w:val="24"/>
          <w:szCs w:val="24"/>
        </w:rPr>
        <w:t>Данная образовательная программа носит художественно – эстетическую направленность,</w:t>
      </w:r>
    </w:p>
    <w:p w:rsidR="00F006EC" w:rsidRPr="00643192" w:rsidRDefault="006431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92">
        <w:rPr>
          <w:rFonts w:ascii="Times New Roman" w:eastAsia="Times New Roman" w:hAnsi="Times New Roman" w:cs="Times New Roman"/>
          <w:sz w:val="24"/>
          <w:szCs w:val="24"/>
        </w:rPr>
        <w:t xml:space="preserve"> т. к. она ориентирована на развитие мотивации личности к познанию, творчеству и способствует воспитанию художественного вкуса.</w:t>
      </w:r>
    </w:p>
    <w:p w:rsidR="00F006EC" w:rsidRPr="00643192" w:rsidRDefault="006431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92">
        <w:rPr>
          <w:rFonts w:ascii="Times New Roman" w:eastAsia="Times New Roman" w:hAnsi="Times New Roman" w:cs="Times New Roman"/>
          <w:sz w:val="24"/>
          <w:szCs w:val="24"/>
        </w:rPr>
        <w:t>Программа дополнительного образования «Волшебные краски» направлена на развитие  творческих способностей – процесса, который пронизывает все этапы личности ребенка,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F006EC" w:rsidRDefault="00643192" w:rsidP="00482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Вид программы </w:t>
      </w:r>
    </w:p>
    <w:p w:rsidR="00F006EC" w:rsidRDefault="006431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модифицированная, объединяет в одно целое такие понятия, как «личность», «общество», «творчество». Данная программа создана на основе программ авторов: К.К.Утробина, Г.Ф. Утробин «Увлекательное рисование методом тычка с детьми» и Р.Г Казакова « Рисование с детьми дошкольного возраста»</w:t>
      </w:r>
      <w:r w:rsidR="000163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06EC" w:rsidRDefault="006431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год обучения по данной программе имеет свою общую тематическую направленность 1 год — «Рисование методом тычка», 2 год — «Нетрадиционные художественно-творческие техники».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все работы детей на каждом году обучения подчинены общей теме года, в конце каждого учебного года проводится итоговое занятие, выставка лучших работ обучающихся, которые обобщают тему года.</w:t>
      </w:r>
    </w:p>
    <w:p w:rsidR="00F006EC" w:rsidRDefault="00643192" w:rsidP="00D03C1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Новизна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в том, что в процессе обучения дети получают знания о простейших закономерностях строения формы, о линейной и воздушной перспективе, цветоведении,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</w:p>
    <w:p w:rsidR="00F006EC" w:rsidRDefault="00643192" w:rsidP="00D03C1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Актуальность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F006EC" w:rsidRDefault="006431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изобразительным искусством являются эффективным средством приобщения  детей к изучению народных традиций. Знания, умения, навыки воспитанники демонстрируют своим сверстникам, выставляя свои работы.</w:t>
      </w:r>
    </w:p>
    <w:p w:rsidR="00F006EC" w:rsidRDefault="00643192" w:rsidP="00D03C1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Отличительные особенности данной  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уже существующих в этой 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F006EC" w:rsidRDefault="006431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предусмотрено, чтобы каждое занятие было направлено на овладение основами изобразительного искусства, на приобщение детей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детей развиваются творческие начала.</w:t>
      </w:r>
    </w:p>
    <w:p w:rsidR="00F006EC" w:rsidRDefault="00643192" w:rsidP="00D03C1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Педагогическая целесообразность</w:t>
      </w:r>
    </w:p>
    <w:p w:rsidR="00F006EC" w:rsidRDefault="006431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образовательная программа педагогически целесообразна, так как становится важным и неотъемлемым компонентом, способствующим личностному росту обучающихся, развитию творческих способностей. Данная программа построена так, чтобы дать дошкольникам ясные представления о системе взаимодействия искусства с жизнью, с опорой на жизненный опыт детей, живые примеры из окружающей действительности.</w:t>
      </w:r>
    </w:p>
    <w:p w:rsidR="00F006EC" w:rsidRPr="002B1EF6" w:rsidRDefault="00643192" w:rsidP="00D03C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– 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>Развитие творчества детей посредством метода тычка, кляксографии, монотипии, печати по трафарету, отпечатки листьев.</w:t>
      </w:r>
    </w:p>
    <w:p w:rsidR="00F006EC" w:rsidRPr="002B1EF6" w:rsidRDefault="00643192" w:rsidP="00D03C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B7B96" w:rsidRDefault="00643192" w:rsidP="001B7B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  <w:bookmarkStart w:id="1" w:name="_gjdgxs" w:colFirst="0" w:colLast="0"/>
      <w:bookmarkEnd w:id="1"/>
    </w:p>
    <w:p w:rsidR="00F006EC" w:rsidRPr="001B7B96" w:rsidRDefault="00FB1BF5" w:rsidP="001B7B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3192" w:rsidRPr="002B1EF6">
        <w:rPr>
          <w:rFonts w:ascii="Times New Roman" w:eastAsia="Times New Roman" w:hAnsi="Times New Roman" w:cs="Times New Roman"/>
          <w:sz w:val="24"/>
          <w:szCs w:val="24"/>
        </w:rPr>
        <w:t>Формировать художественно – творческие способности детей посредством  метода тычка, кляксографии, монотипии, печати по трафарету, отпечатков листьев.</w:t>
      </w:r>
    </w:p>
    <w:p w:rsidR="00F006EC" w:rsidRPr="002B1EF6" w:rsidRDefault="00FB1BF5" w:rsidP="001B7B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3192" w:rsidRPr="002B1EF6">
        <w:rPr>
          <w:rFonts w:ascii="Times New Roman" w:eastAsia="Times New Roman" w:hAnsi="Times New Roman" w:cs="Times New Roman"/>
          <w:sz w:val="24"/>
          <w:szCs w:val="24"/>
        </w:rPr>
        <w:t>Закреплять практические навыки работы в различных видах художественно-творческой деятельности: изобразительное  творчество, художественно-речевая деятельность.</w:t>
      </w:r>
    </w:p>
    <w:p w:rsidR="00F006EC" w:rsidRPr="002B1EF6" w:rsidRDefault="00643192" w:rsidP="001B7B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</w:p>
    <w:p w:rsidR="00F006EC" w:rsidRPr="002B1EF6" w:rsidRDefault="00FB1BF5" w:rsidP="001B7B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43192" w:rsidRPr="002B1EF6">
        <w:rPr>
          <w:rFonts w:ascii="Times New Roman" w:eastAsia="Times New Roman" w:hAnsi="Times New Roman" w:cs="Times New Roman"/>
          <w:sz w:val="24"/>
          <w:szCs w:val="24"/>
        </w:rPr>
        <w:t xml:space="preserve">Развивать зрительное восприятие, чувство цвета, композиционную культуру, художественный вкус через </w:t>
      </w:r>
      <w:r w:rsidR="00643192" w:rsidRPr="002B1EF6">
        <w:rPr>
          <w:rFonts w:ascii="Times New Roman" w:eastAsia="Times New Roman" w:hAnsi="Times New Roman" w:cs="Times New Roman"/>
          <w:sz w:val="24"/>
          <w:szCs w:val="24"/>
          <w:highlight w:val="white"/>
        </w:rPr>
        <w:t>показ, объяснение, наблюдение, анализ, пример взрослого</w:t>
      </w:r>
      <w:r w:rsidR="00643192" w:rsidRPr="002B1EF6">
        <w:rPr>
          <w:rFonts w:ascii="Times New Roman" w:eastAsia="Times New Roman" w:hAnsi="Times New Roman" w:cs="Times New Roman"/>
          <w:sz w:val="27"/>
          <w:szCs w:val="27"/>
          <w:highlight w:val="white"/>
        </w:rPr>
        <w:t>. </w:t>
      </w:r>
    </w:p>
    <w:p w:rsidR="00F006EC" w:rsidRPr="002B1EF6" w:rsidRDefault="00FB1BF5" w:rsidP="001B7B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3192" w:rsidRPr="002B1EF6">
        <w:rPr>
          <w:rFonts w:ascii="Times New Roman" w:eastAsia="Times New Roman" w:hAnsi="Times New Roman" w:cs="Times New Roman"/>
          <w:sz w:val="24"/>
          <w:szCs w:val="24"/>
        </w:rPr>
        <w:t>Развивать фантазию, зрительно-образную память.</w:t>
      </w:r>
    </w:p>
    <w:p w:rsidR="00F006EC" w:rsidRPr="002B1EF6" w:rsidRDefault="00643192">
      <w:pPr>
        <w:tabs>
          <w:tab w:val="left" w:pos="3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006EC" w:rsidRPr="002B1EF6" w:rsidRDefault="00FB1BF5" w:rsidP="001B7B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3192" w:rsidRPr="002B1EF6">
        <w:rPr>
          <w:rFonts w:ascii="Times New Roman" w:eastAsia="Times New Roman" w:hAnsi="Times New Roman" w:cs="Times New Roman"/>
          <w:sz w:val="24"/>
          <w:szCs w:val="24"/>
        </w:rPr>
        <w:t>Воспитывать эмоционально-эстетическое восприятие мира.</w:t>
      </w:r>
    </w:p>
    <w:p w:rsidR="00F006EC" w:rsidRPr="002B1EF6" w:rsidRDefault="00FB1BF5" w:rsidP="001B7B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3192" w:rsidRPr="002B1EF6">
        <w:rPr>
          <w:rFonts w:ascii="Times New Roman" w:eastAsia="Times New Roman" w:hAnsi="Times New Roman" w:cs="Times New Roman"/>
          <w:sz w:val="24"/>
          <w:szCs w:val="24"/>
        </w:rPr>
        <w:t>Воспитывать интерес и любовь к искусству.</w:t>
      </w:r>
    </w:p>
    <w:p w:rsidR="00F006EC" w:rsidRPr="002B1EF6" w:rsidRDefault="00FB1BF5" w:rsidP="001B7B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3192" w:rsidRPr="002B1EF6">
        <w:rPr>
          <w:rFonts w:ascii="Times New Roman" w:eastAsia="Times New Roman" w:hAnsi="Times New Roman" w:cs="Times New Roman"/>
          <w:sz w:val="24"/>
          <w:szCs w:val="24"/>
        </w:rPr>
        <w:t>Воспитывать стремление к творческой активности.</w:t>
      </w:r>
    </w:p>
    <w:p w:rsidR="00F006EC" w:rsidRPr="00E55E87" w:rsidRDefault="00643192" w:rsidP="00D03C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E87">
        <w:rPr>
          <w:rFonts w:ascii="Times New Roman" w:eastAsia="Times New Roman" w:hAnsi="Times New Roman" w:cs="Times New Roman"/>
          <w:b/>
          <w:sz w:val="24"/>
          <w:szCs w:val="24"/>
        </w:rPr>
        <w:t>Возраст детей.</w:t>
      </w:r>
    </w:p>
    <w:p w:rsidR="00F006EC" w:rsidRPr="00E55E87" w:rsidRDefault="00643192" w:rsidP="00D03C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E87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предназначена  для  детей дошкольного возраста 5-7 лет.  По данной программе могут обучаться дети с разными образовательными потребностями, в том числе и для детей с ОВЗ (ОВЗ (ОНР, ЗРР, ЗПР, УО). Условия  набора детей: желание обучаться по данной программе. Оптимальная  наполняемость группы -  20 человек. </w:t>
      </w:r>
    </w:p>
    <w:p w:rsidR="00F006EC" w:rsidRPr="002B1EF6" w:rsidRDefault="00643192" w:rsidP="00D03C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реализации  </w:t>
      </w:r>
      <w:r w:rsidRPr="002B1E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>Программа рассчитана  на  2  года  обучения. Период  реализации программы с сентября по май включительно.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C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Формы и 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06EC" w:rsidRDefault="00643192" w:rsidP="00D03C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>Организационной формой  работы с детьми является занятие. Основная форма проведения занятий: групповая. Занятия, проводимые в рамках данной программы,  сочетают  принцип  группового  обучения с индивидуальным  подходом.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br/>
        <w:t>Режим занятий:</w:t>
      </w:r>
    </w:p>
    <w:p w:rsidR="00D03C19" w:rsidRPr="002B1EF6" w:rsidRDefault="00D03C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1843"/>
        <w:gridCol w:w="1984"/>
        <w:gridCol w:w="2268"/>
      </w:tblGrid>
      <w:tr w:rsidR="002B1EF6" w:rsidRPr="00D03C19" w:rsidTr="00FB1BF5">
        <w:trPr>
          <w:trHeight w:val="737"/>
        </w:trPr>
        <w:tc>
          <w:tcPr>
            <w:tcW w:w="1526" w:type="dxa"/>
            <w:shd w:val="clear" w:color="auto" w:fill="auto"/>
          </w:tcPr>
          <w:p w:rsidR="00F006EC" w:rsidRPr="00D03C19" w:rsidRDefault="00643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Год обучения</w:t>
            </w:r>
          </w:p>
        </w:tc>
        <w:tc>
          <w:tcPr>
            <w:tcW w:w="2126" w:type="dxa"/>
            <w:shd w:val="clear" w:color="auto" w:fill="auto"/>
          </w:tcPr>
          <w:p w:rsidR="00F006EC" w:rsidRPr="00D03C19" w:rsidRDefault="00643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занятий в месяц</w:t>
            </w:r>
          </w:p>
        </w:tc>
        <w:tc>
          <w:tcPr>
            <w:tcW w:w="1843" w:type="dxa"/>
            <w:shd w:val="clear" w:color="auto" w:fill="auto"/>
          </w:tcPr>
          <w:p w:rsidR="00F006EC" w:rsidRPr="00D03C19" w:rsidRDefault="00643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Продолжительность занятия</w:t>
            </w:r>
          </w:p>
        </w:tc>
        <w:tc>
          <w:tcPr>
            <w:tcW w:w="1984" w:type="dxa"/>
            <w:shd w:val="clear" w:color="auto" w:fill="auto"/>
          </w:tcPr>
          <w:p w:rsidR="00F006EC" w:rsidRPr="00D03C19" w:rsidRDefault="00643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занятий в год</w:t>
            </w:r>
          </w:p>
        </w:tc>
        <w:tc>
          <w:tcPr>
            <w:tcW w:w="2268" w:type="dxa"/>
            <w:shd w:val="clear" w:color="auto" w:fill="auto"/>
          </w:tcPr>
          <w:p w:rsidR="00F006EC" w:rsidRPr="00D03C19" w:rsidRDefault="00643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Количество  часов  </w:t>
            </w:r>
          </w:p>
          <w:p w:rsidR="00F006EC" w:rsidRPr="00D03C19" w:rsidRDefault="00643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в  год</w:t>
            </w:r>
          </w:p>
        </w:tc>
      </w:tr>
      <w:tr w:rsidR="002B1EF6" w:rsidRPr="00D03C19">
        <w:trPr>
          <w:trHeight w:val="591"/>
        </w:trPr>
        <w:tc>
          <w:tcPr>
            <w:tcW w:w="1526" w:type="dxa"/>
            <w:shd w:val="clear" w:color="auto" w:fill="auto"/>
          </w:tcPr>
          <w:p w:rsidR="00F006EC" w:rsidRPr="00D03C19" w:rsidRDefault="00643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1 год</w:t>
            </w:r>
          </w:p>
        </w:tc>
        <w:tc>
          <w:tcPr>
            <w:tcW w:w="2126" w:type="dxa"/>
            <w:shd w:val="clear" w:color="auto" w:fill="auto"/>
          </w:tcPr>
          <w:p w:rsidR="00F006EC" w:rsidRPr="00D03C19" w:rsidRDefault="00643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2 занятия</w:t>
            </w:r>
          </w:p>
        </w:tc>
        <w:tc>
          <w:tcPr>
            <w:tcW w:w="1843" w:type="dxa"/>
            <w:shd w:val="clear" w:color="auto" w:fill="auto"/>
          </w:tcPr>
          <w:p w:rsidR="00F006EC" w:rsidRPr="00D03C19" w:rsidRDefault="00643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25 минут</w:t>
            </w:r>
          </w:p>
        </w:tc>
        <w:tc>
          <w:tcPr>
            <w:tcW w:w="1984" w:type="dxa"/>
            <w:shd w:val="clear" w:color="auto" w:fill="auto"/>
          </w:tcPr>
          <w:p w:rsidR="00F006EC" w:rsidRPr="00D03C19" w:rsidRDefault="00643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F006EC" w:rsidRPr="00D03C19" w:rsidRDefault="00643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18</w:t>
            </w:r>
          </w:p>
        </w:tc>
      </w:tr>
      <w:tr w:rsidR="00F006EC" w:rsidRPr="00D03C19">
        <w:trPr>
          <w:trHeight w:val="557"/>
        </w:trPr>
        <w:tc>
          <w:tcPr>
            <w:tcW w:w="1526" w:type="dxa"/>
            <w:shd w:val="clear" w:color="auto" w:fill="auto"/>
          </w:tcPr>
          <w:p w:rsidR="00F006EC" w:rsidRPr="00D03C19" w:rsidRDefault="00643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2 год</w:t>
            </w:r>
          </w:p>
        </w:tc>
        <w:tc>
          <w:tcPr>
            <w:tcW w:w="2126" w:type="dxa"/>
            <w:shd w:val="clear" w:color="auto" w:fill="auto"/>
          </w:tcPr>
          <w:p w:rsidR="00F006EC" w:rsidRPr="00D03C19" w:rsidRDefault="00643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2 занятия</w:t>
            </w:r>
          </w:p>
        </w:tc>
        <w:tc>
          <w:tcPr>
            <w:tcW w:w="1843" w:type="dxa"/>
            <w:shd w:val="clear" w:color="auto" w:fill="auto"/>
          </w:tcPr>
          <w:p w:rsidR="00F006EC" w:rsidRPr="00D03C19" w:rsidRDefault="00643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30 минут</w:t>
            </w:r>
          </w:p>
        </w:tc>
        <w:tc>
          <w:tcPr>
            <w:tcW w:w="1984" w:type="dxa"/>
            <w:shd w:val="clear" w:color="auto" w:fill="auto"/>
          </w:tcPr>
          <w:p w:rsidR="00F006EC" w:rsidRPr="00D03C19" w:rsidRDefault="00643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F006EC" w:rsidRPr="00D03C19" w:rsidRDefault="00643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18</w:t>
            </w:r>
          </w:p>
        </w:tc>
      </w:tr>
    </w:tbl>
    <w:p w:rsidR="00F006EC" w:rsidRPr="002B1EF6" w:rsidRDefault="00F006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Default="00F006EC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3192" w:rsidRPr="00643192" w:rsidRDefault="00643192" w:rsidP="00643192">
      <w:pPr>
        <w:shd w:val="clear" w:color="auto" w:fill="FFFFFF"/>
        <w:ind w:right="24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Pr="00A63C62">
        <w:rPr>
          <w:rFonts w:ascii="Times New Roman" w:hAnsi="Times New Roman"/>
          <w:b/>
          <w:bCs/>
          <w:sz w:val="24"/>
          <w:szCs w:val="24"/>
        </w:rPr>
        <w:t>Ожидаемые результаты после 1</w:t>
      </w:r>
      <w:r>
        <w:rPr>
          <w:rFonts w:ascii="Times New Roman" w:hAnsi="Times New Roman"/>
          <w:b/>
          <w:bCs/>
          <w:sz w:val="24"/>
          <w:szCs w:val="24"/>
        </w:rPr>
        <w:t>-го</w:t>
      </w:r>
      <w:r w:rsidRPr="00A63C62">
        <w:rPr>
          <w:rFonts w:ascii="Times New Roman" w:hAnsi="Times New Roman"/>
          <w:b/>
          <w:bCs/>
          <w:sz w:val="24"/>
          <w:szCs w:val="24"/>
        </w:rPr>
        <w:t xml:space="preserve"> года обучения</w:t>
      </w:r>
    </w:p>
    <w:p w:rsidR="00643192" w:rsidRPr="00A63C62" w:rsidRDefault="00643192" w:rsidP="006431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3C62">
        <w:rPr>
          <w:rFonts w:ascii="Times New Roman" w:hAnsi="Times New Roman"/>
          <w:sz w:val="24"/>
          <w:szCs w:val="24"/>
        </w:rPr>
        <w:t>В результате обучения дети возрастной категории 5-6 лет</w:t>
      </w:r>
      <w:r w:rsidR="00551D4C">
        <w:rPr>
          <w:rFonts w:ascii="Times New Roman" w:hAnsi="Times New Roman"/>
          <w:sz w:val="24"/>
          <w:szCs w:val="24"/>
        </w:rPr>
        <w:t>:</w:t>
      </w:r>
      <w:r w:rsidRPr="00A63C62">
        <w:rPr>
          <w:rFonts w:ascii="Times New Roman" w:hAnsi="Times New Roman"/>
          <w:sz w:val="24"/>
          <w:szCs w:val="24"/>
        </w:rPr>
        <w:t xml:space="preserve"> </w:t>
      </w:r>
    </w:p>
    <w:p w:rsidR="00643192" w:rsidRPr="00A63C62" w:rsidRDefault="00551D4C" w:rsidP="0064319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="00643192" w:rsidRPr="00A63C62">
        <w:rPr>
          <w:rFonts w:ascii="Times New Roman" w:hAnsi="Times New Roman"/>
          <w:b/>
          <w:sz w:val="24"/>
          <w:szCs w:val="24"/>
        </w:rPr>
        <w:t>удут знать и иметь представление:</w:t>
      </w:r>
    </w:p>
    <w:p w:rsidR="00643192" w:rsidRPr="00551D4C" w:rsidRDefault="005C76F7" w:rsidP="00551D4C">
      <w:pPr>
        <w:pStyle w:val="af2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1D4C">
        <w:rPr>
          <w:rFonts w:ascii="Times New Roman" w:hAnsi="Times New Roman"/>
          <w:sz w:val="24"/>
          <w:szCs w:val="24"/>
        </w:rPr>
        <w:t>о нетрадиционной технике рисования: методе тычка.</w:t>
      </w:r>
    </w:p>
    <w:p w:rsidR="00643192" w:rsidRPr="002B1EF6" w:rsidRDefault="00643192" w:rsidP="0064319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1EF6">
        <w:rPr>
          <w:rFonts w:ascii="Times New Roman" w:hAnsi="Times New Roman"/>
          <w:b/>
          <w:sz w:val="24"/>
          <w:szCs w:val="24"/>
        </w:rPr>
        <w:t>Будут уметь:</w:t>
      </w:r>
      <w:r w:rsidRPr="002B1EF6">
        <w:rPr>
          <w:rFonts w:ascii="Times New Roman" w:hAnsi="Times New Roman"/>
          <w:sz w:val="24"/>
          <w:szCs w:val="24"/>
        </w:rPr>
        <w:t xml:space="preserve"> </w:t>
      </w:r>
    </w:p>
    <w:p w:rsidR="005C76F7" w:rsidRPr="002B1EF6" w:rsidRDefault="005C76F7" w:rsidP="00551D4C">
      <w:pPr>
        <w:pStyle w:val="af2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1EF6">
        <w:rPr>
          <w:rFonts w:ascii="Times New Roman" w:hAnsi="Times New Roman" w:cs="Times New Roman"/>
          <w:sz w:val="24"/>
          <w:szCs w:val="24"/>
        </w:rPr>
        <w:t>применять</w:t>
      </w:r>
      <w:r w:rsidRPr="002B1EF6">
        <w:rPr>
          <w:rFonts w:ascii="Times New Roman" w:hAnsi="Times New Roman"/>
          <w:sz w:val="24"/>
          <w:szCs w:val="24"/>
        </w:rPr>
        <w:t xml:space="preserve"> практические навыки работы в различных видах художественно-творческой деятельности: изобразительное  творчество, художественно</w:t>
      </w:r>
      <w:r w:rsidR="00551D4C" w:rsidRPr="002B1EF6">
        <w:rPr>
          <w:rFonts w:ascii="Times New Roman" w:hAnsi="Times New Roman"/>
          <w:sz w:val="24"/>
          <w:szCs w:val="24"/>
        </w:rPr>
        <w:t>-речевая деятельность;</w:t>
      </w:r>
    </w:p>
    <w:p w:rsidR="00643192" w:rsidRPr="002B1EF6" w:rsidRDefault="005C76F7" w:rsidP="00551D4C">
      <w:pPr>
        <w:pStyle w:val="af2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lastRenderedPageBreak/>
        <w:t>смешивать и применять</w:t>
      </w:r>
      <w:r w:rsidR="00643192" w:rsidRPr="002B1EF6">
        <w:rPr>
          <w:rFonts w:ascii="Times New Roman" w:eastAsia="Times New Roman" w:hAnsi="Times New Roman" w:cs="Times New Roman"/>
          <w:sz w:val="24"/>
          <w:szCs w:val="24"/>
        </w:rPr>
        <w:t xml:space="preserve"> различные  оттенки,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D4C" w:rsidRPr="002B1EF6">
        <w:rPr>
          <w:rFonts w:ascii="Times New Roman" w:eastAsia="Times New Roman" w:hAnsi="Times New Roman" w:cs="Times New Roman"/>
          <w:sz w:val="24"/>
          <w:szCs w:val="24"/>
        </w:rPr>
        <w:t>развивая художественный вкус;</w:t>
      </w:r>
      <w:r w:rsidR="00643192" w:rsidRPr="002B1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3192" w:rsidRPr="002B1EF6" w:rsidRDefault="00643192" w:rsidP="00551D4C">
      <w:pPr>
        <w:pStyle w:val="af2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>приобретут опыт эстетического восприятия</w:t>
      </w:r>
      <w:r w:rsidR="005C76F7" w:rsidRPr="002B1EF6">
        <w:rPr>
          <w:rFonts w:ascii="Times New Roman" w:eastAsia="Times New Roman" w:hAnsi="Times New Roman" w:cs="Times New Roman"/>
          <w:sz w:val="24"/>
          <w:szCs w:val="24"/>
        </w:rPr>
        <w:t xml:space="preserve"> мира.</w:t>
      </w:r>
    </w:p>
    <w:p w:rsidR="00643192" w:rsidRPr="002B1EF6" w:rsidRDefault="00643192" w:rsidP="002B1E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1EF6">
        <w:rPr>
          <w:rFonts w:ascii="Times New Roman" w:hAnsi="Times New Roman"/>
          <w:b/>
          <w:bCs/>
          <w:sz w:val="24"/>
          <w:szCs w:val="24"/>
        </w:rPr>
        <w:t>Ожидаемые результаты после 2-го года обучения</w:t>
      </w:r>
    </w:p>
    <w:p w:rsidR="00643192" w:rsidRPr="002B1EF6" w:rsidRDefault="00643192" w:rsidP="006431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1EF6">
        <w:rPr>
          <w:rFonts w:ascii="Times New Roman" w:hAnsi="Times New Roman"/>
          <w:sz w:val="24"/>
          <w:szCs w:val="24"/>
        </w:rPr>
        <w:t>В результате обучения дети возрастной категории 5-6 лет</w:t>
      </w:r>
      <w:r w:rsidR="00551D4C" w:rsidRPr="002B1EF6">
        <w:rPr>
          <w:rFonts w:ascii="Times New Roman" w:hAnsi="Times New Roman"/>
          <w:sz w:val="24"/>
          <w:szCs w:val="24"/>
        </w:rPr>
        <w:t>:</w:t>
      </w:r>
      <w:r w:rsidRPr="002B1EF6">
        <w:rPr>
          <w:rFonts w:ascii="Times New Roman" w:hAnsi="Times New Roman"/>
          <w:sz w:val="24"/>
          <w:szCs w:val="24"/>
        </w:rPr>
        <w:t xml:space="preserve"> </w:t>
      </w:r>
    </w:p>
    <w:p w:rsidR="00643192" w:rsidRPr="002B1EF6" w:rsidRDefault="00551D4C" w:rsidP="00551D4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1EF6">
        <w:rPr>
          <w:rFonts w:ascii="Times New Roman" w:hAnsi="Times New Roman"/>
          <w:b/>
          <w:sz w:val="24"/>
          <w:szCs w:val="24"/>
        </w:rPr>
        <w:t>Б</w:t>
      </w:r>
      <w:r w:rsidR="00643192" w:rsidRPr="002B1EF6">
        <w:rPr>
          <w:rFonts w:ascii="Times New Roman" w:hAnsi="Times New Roman"/>
          <w:b/>
          <w:sz w:val="24"/>
          <w:szCs w:val="24"/>
        </w:rPr>
        <w:t>удут знать и иметь представление:</w:t>
      </w:r>
    </w:p>
    <w:p w:rsidR="005C76F7" w:rsidRPr="00551D4C" w:rsidRDefault="005C76F7" w:rsidP="00551D4C">
      <w:pPr>
        <w:pStyle w:val="af2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1D4C">
        <w:rPr>
          <w:rFonts w:ascii="Times New Roman" w:hAnsi="Times New Roman"/>
          <w:sz w:val="24"/>
          <w:szCs w:val="24"/>
        </w:rPr>
        <w:t>о нетрадиционной технике рисования: кляксографии, монотипии, печати по трафарету, отпечатки листьев.</w:t>
      </w:r>
    </w:p>
    <w:p w:rsidR="00643192" w:rsidRPr="002B1EF6" w:rsidRDefault="00643192" w:rsidP="006431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1EF6">
        <w:rPr>
          <w:rFonts w:ascii="Times New Roman" w:hAnsi="Times New Roman"/>
          <w:b/>
          <w:sz w:val="24"/>
          <w:szCs w:val="24"/>
        </w:rPr>
        <w:t>Будут уметь:</w:t>
      </w:r>
      <w:r w:rsidRPr="002B1EF6">
        <w:rPr>
          <w:rFonts w:ascii="Times New Roman" w:hAnsi="Times New Roman"/>
          <w:sz w:val="24"/>
          <w:szCs w:val="24"/>
        </w:rPr>
        <w:t xml:space="preserve"> </w:t>
      </w:r>
    </w:p>
    <w:p w:rsidR="00643192" w:rsidRPr="002B1EF6" w:rsidRDefault="00643192" w:rsidP="00551D4C">
      <w:pPr>
        <w:pStyle w:val="af2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>воплощать свои замыслы</w:t>
      </w:r>
      <w:r w:rsidR="005C76F7" w:rsidRPr="002B1E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3192" w:rsidRPr="002B1EF6" w:rsidRDefault="00643192" w:rsidP="00551D4C">
      <w:pPr>
        <w:pStyle w:val="af2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>реализовывать необычные идеи</w:t>
      </w:r>
      <w:r w:rsidR="005C76F7" w:rsidRPr="002B1E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3192" w:rsidRPr="002B1EF6" w:rsidRDefault="00643192" w:rsidP="00551D4C">
      <w:pPr>
        <w:pStyle w:val="af2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>создавать новые, интересные, оригинальные работы</w:t>
      </w:r>
      <w:r w:rsidR="005C76F7" w:rsidRPr="002B1EF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006EC" w:rsidRPr="002B1EF6" w:rsidRDefault="00643192" w:rsidP="00551D4C">
      <w:pPr>
        <w:pStyle w:val="af2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>проявлять творческие навыки и умения</w:t>
      </w:r>
      <w:r w:rsidR="005C76F7" w:rsidRPr="002B1E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76F7" w:rsidRPr="002B1EF6" w:rsidRDefault="005C76F7" w:rsidP="00551D4C">
      <w:pPr>
        <w:pStyle w:val="af2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>стремится к творческой активности, развивая художественный вкус.</w:t>
      </w:r>
    </w:p>
    <w:p w:rsidR="00F006EC" w:rsidRDefault="006431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Способы отслеживания результатов обучения</w:t>
      </w:r>
    </w:p>
    <w:p w:rsidR="0018199B" w:rsidRPr="00D03C19" w:rsidRDefault="00857EA9" w:rsidP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C19">
        <w:rPr>
          <w:rFonts w:ascii="Times New Roman" w:eastAsia="Times New Roman" w:hAnsi="Times New Roman" w:cs="Times New Roman"/>
          <w:sz w:val="24"/>
          <w:szCs w:val="24"/>
        </w:rPr>
        <w:t>Для определения уровней развития изобразительных умений и навыков детей и их творчества используется диагностическая карта «Оценка результатов освоения программы», разработанная Т.С.Комаровой (Приложение 1), которая заполняется педагогом в конце 1 и 2 года обучения 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D03C19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F006EC" w:rsidRDefault="006431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Итоговый контроль в форме выставки детского творчества.</w:t>
      </w:r>
    </w:p>
    <w:p w:rsidR="00F006EC" w:rsidRPr="002B1EF6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Формы подведения итогов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 дополнительного образования «Волшебные краски» - выставки детских работ. </w:t>
      </w:r>
    </w:p>
    <w:p w:rsidR="00F006EC" w:rsidRDefault="0064319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Средства, необходимые для обучения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плодотворного творческого процесса кружковой работы большое значение имеют  материально — технические условия, созданные на базе ДОУ: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помещение для занятий в соответствии с действующими нормами СаНПина;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оборудование (мебель, ноутбук, проектор для демонстрации информационного, дидактического, наглядного материала)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видео, слайдов, компьютера для просмотра образцов, этапов работы над изображением, мастер - классов;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музыкального центра для создания психологического комфорта во время занятий;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использование картин, таблиц,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комплектов демонстрационных таблиц по изобразительному искусству,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плакатов, настольных дидактических игр и др.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-Инструменты и приспособления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sz w:val="24"/>
          <w:szCs w:val="24"/>
        </w:rPr>
        <w:t>краски гуашь, акварель, кисти разной толщины, палитры, карандаши, ножницы.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Размещение учебного оборудования должно соответствовать требованиям и нормам СаНПина и правилам техники безопасности работы. Особое внимание следует уделить рабочему месту.</w:t>
      </w:r>
    </w:p>
    <w:p w:rsidR="00F006EC" w:rsidRDefault="006431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знакомятся с художественными материалами, инструментами и техническими приёмами работы с ними. В работе используются, кроме традиционных  (акварельные краски, гуашь, кисти, карандаши), нетрадиционные материалы.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 восковые и масляные мелки, свеча, ватные палочки, печатки из поролона, картофеля, моркови, пробок, трубочки для коктейля, палочки или старые стержни для процарапывания, салфетки, нитки и многое другое. Этим материалом может быть любой предмет из окружающего мира.</w:t>
      </w:r>
    </w:p>
    <w:p w:rsidR="00F006EC" w:rsidRDefault="00F006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4DA" w:rsidRDefault="00C564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4DA" w:rsidRDefault="00C564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Pr="00D03C19" w:rsidRDefault="00643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03C19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2. Учебно-тематический план</w:t>
      </w:r>
    </w:p>
    <w:p w:rsidR="00F006EC" w:rsidRDefault="00643192" w:rsidP="00D03C1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B1BF5">
        <w:rPr>
          <w:rFonts w:ascii="Times New Roman" w:eastAsia="Times New Roman" w:hAnsi="Times New Roman" w:cs="Times New Roman"/>
          <w:b/>
          <w:sz w:val="24"/>
          <w:szCs w:val="24"/>
        </w:rPr>
        <w:t xml:space="preserve">-й </w:t>
      </w: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обучения</w:t>
      </w:r>
    </w:p>
    <w:p w:rsidR="00FB1BF5" w:rsidRPr="002B1EF6" w:rsidRDefault="00FB1BF5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877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3645"/>
        <w:gridCol w:w="1515"/>
        <w:gridCol w:w="1080"/>
        <w:gridCol w:w="2040"/>
      </w:tblGrid>
      <w:tr w:rsidR="002B1EF6" w:rsidRPr="00FB1BF5" w:rsidTr="00016335">
        <w:tc>
          <w:tcPr>
            <w:tcW w:w="495" w:type="dxa"/>
            <w:vMerge w:val="restart"/>
          </w:tcPr>
          <w:p w:rsidR="00F006EC" w:rsidRPr="00FB1BF5" w:rsidRDefault="00643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1BF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  <w:r w:rsidRPr="00FB1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п\п</w:t>
            </w:r>
          </w:p>
        </w:tc>
        <w:tc>
          <w:tcPr>
            <w:tcW w:w="3645" w:type="dxa"/>
            <w:vMerge w:val="restart"/>
          </w:tcPr>
          <w:p w:rsidR="00F006EC" w:rsidRPr="00FB1BF5" w:rsidRDefault="00643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1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Раздел (тема)</w:t>
            </w:r>
          </w:p>
        </w:tc>
        <w:tc>
          <w:tcPr>
            <w:tcW w:w="4635" w:type="dxa"/>
            <w:gridSpan w:val="3"/>
          </w:tcPr>
          <w:p w:rsidR="00F006EC" w:rsidRPr="00FB1BF5" w:rsidRDefault="00643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1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Количество часов</w:t>
            </w:r>
          </w:p>
        </w:tc>
      </w:tr>
      <w:tr w:rsidR="002B1EF6" w:rsidRPr="00FB1BF5" w:rsidTr="00016335">
        <w:tc>
          <w:tcPr>
            <w:tcW w:w="495" w:type="dxa"/>
            <w:vMerge/>
          </w:tcPr>
          <w:p w:rsidR="00F006EC" w:rsidRPr="00FB1BF5" w:rsidRDefault="00F00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45" w:type="dxa"/>
            <w:vMerge/>
          </w:tcPr>
          <w:p w:rsidR="00F006EC" w:rsidRPr="00FB1BF5" w:rsidRDefault="00F00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15" w:type="dxa"/>
          </w:tcPr>
          <w:p w:rsidR="00F006EC" w:rsidRPr="00FB1BF5" w:rsidRDefault="00643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1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Всего</w:t>
            </w:r>
          </w:p>
        </w:tc>
        <w:tc>
          <w:tcPr>
            <w:tcW w:w="1080" w:type="dxa"/>
          </w:tcPr>
          <w:p w:rsidR="00F006EC" w:rsidRPr="00FB1BF5" w:rsidRDefault="00643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1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Теория </w:t>
            </w:r>
          </w:p>
        </w:tc>
        <w:tc>
          <w:tcPr>
            <w:tcW w:w="2040" w:type="dxa"/>
          </w:tcPr>
          <w:p w:rsidR="00F006EC" w:rsidRPr="00FB1BF5" w:rsidRDefault="00643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B1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Практика</w:t>
            </w:r>
          </w:p>
          <w:p w:rsidR="00F006EC" w:rsidRPr="00FB1BF5" w:rsidRDefault="00F00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016335" w:rsidRPr="00FB1BF5" w:rsidTr="00016335">
        <w:tc>
          <w:tcPr>
            <w:tcW w:w="495" w:type="dxa"/>
          </w:tcPr>
          <w:p w:rsidR="00016335" w:rsidRPr="00FB1BF5" w:rsidRDefault="00016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1BF5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645" w:type="dxa"/>
          </w:tcPr>
          <w:p w:rsidR="00016335" w:rsidRPr="00FB1BF5" w:rsidRDefault="00016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1BF5">
              <w:rPr>
                <w:rFonts w:ascii="Times New Roman" w:eastAsia="Times New Roman" w:hAnsi="Times New Roman" w:cs="Times New Roman"/>
                <w:sz w:val="20"/>
                <w:szCs w:val="24"/>
              </w:rPr>
              <w:t>Рисование методом тычка</w:t>
            </w:r>
          </w:p>
        </w:tc>
        <w:tc>
          <w:tcPr>
            <w:tcW w:w="1515" w:type="dxa"/>
          </w:tcPr>
          <w:p w:rsidR="00016335" w:rsidRPr="00FB1BF5" w:rsidRDefault="00016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B1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18</w:t>
            </w:r>
          </w:p>
        </w:tc>
        <w:tc>
          <w:tcPr>
            <w:tcW w:w="1080" w:type="dxa"/>
          </w:tcPr>
          <w:p w:rsidR="00016335" w:rsidRPr="00FB1BF5" w:rsidRDefault="00016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B1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2040" w:type="dxa"/>
          </w:tcPr>
          <w:p w:rsidR="00016335" w:rsidRPr="00FB1BF5" w:rsidRDefault="00016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B1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15</w:t>
            </w:r>
          </w:p>
        </w:tc>
      </w:tr>
      <w:tr w:rsidR="00016335" w:rsidRPr="00FB1BF5" w:rsidTr="00016335">
        <w:tc>
          <w:tcPr>
            <w:tcW w:w="4140" w:type="dxa"/>
            <w:gridSpan w:val="2"/>
          </w:tcPr>
          <w:p w:rsidR="00016335" w:rsidRPr="00FB1BF5" w:rsidRDefault="00016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B1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ИТОГО</w:t>
            </w:r>
          </w:p>
        </w:tc>
        <w:tc>
          <w:tcPr>
            <w:tcW w:w="4635" w:type="dxa"/>
            <w:gridSpan w:val="3"/>
          </w:tcPr>
          <w:p w:rsidR="00016335" w:rsidRPr="00FB1BF5" w:rsidRDefault="00016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B1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18</w:t>
            </w:r>
          </w:p>
        </w:tc>
      </w:tr>
    </w:tbl>
    <w:p w:rsidR="00FB1BF5" w:rsidRDefault="000163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1BF5" w:rsidRPr="00FB1BF5" w:rsidRDefault="00FB1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BF5">
        <w:rPr>
          <w:rFonts w:ascii="Times New Roman" w:eastAsia="Times New Roman" w:hAnsi="Times New Roman" w:cs="Times New Roman"/>
          <w:b/>
          <w:sz w:val="24"/>
          <w:szCs w:val="24"/>
        </w:rPr>
        <w:t>2-й год обучения</w:t>
      </w:r>
    </w:p>
    <w:tbl>
      <w:tblPr>
        <w:tblStyle w:val="a9"/>
        <w:tblW w:w="877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3645"/>
        <w:gridCol w:w="1515"/>
        <w:gridCol w:w="1080"/>
        <w:gridCol w:w="2040"/>
      </w:tblGrid>
      <w:tr w:rsidR="00FB1BF5" w:rsidRPr="00D03C19" w:rsidTr="00FB1BF5">
        <w:tc>
          <w:tcPr>
            <w:tcW w:w="495" w:type="dxa"/>
            <w:vMerge w:val="restart"/>
          </w:tcPr>
          <w:p w:rsidR="00FB1BF5" w:rsidRPr="00D03C19" w:rsidRDefault="00FB1BF5" w:rsidP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3645" w:type="dxa"/>
            <w:vMerge w:val="restart"/>
          </w:tcPr>
          <w:p w:rsidR="00FB1BF5" w:rsidRPr="00D03C19" w:rsidRDefault="00FB1BF5" w:rsidP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(тема)</w:t>
            </w:r>
          </w:p>
        </w:tc>
        <w:tc>
          <w:tcPr>
            <w:tcW w:w="4635" w:type="dxa"/>
            <w:gridSpan w:val="3"/>
          </w:tcPr>
          <w:p w:rsidR="00FB1BF5" w:rsidRPr="00D03C19" w:rsidRDefault="00FB1BF5" w:rsidP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FB1BF5" w:rsidRPr="00D03C19" w:rsidTr="00FB1BF5">
        <w:tc>
          <w:tcPr>
            <w:tcW w:w="495" w:type="dxa"/>
            <w:vMerge/>
          </w:tcPr>
          <w:p w:rsidR="00FB1BF5" w:rsidRPr="00D03C19" w:rsidRDefault="00FB1BF5" w:rsidP="00FB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  <w:vMerge/>
          </w:tcPr>
          <w:p w:rsidR="00FB1BF5" w:rsidRPr="00D03C19" w:rsidRDefault="00FB1BF5" w:rsidP="00FB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FB1BF5" w:rsidRPr="00D03C19" w:rsidRDefault="00FB1BF5" w:rsidP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FB1BF5" w:rsidRPr="00D03C19" w:rsidRDefault="00FB1BF5" w:rsidP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Теория </w:t>
            </w:r>
          </w:p>
        </w:tc>
        <w:tc>
          <w:tcPr>
            <w:tcW w:w="2040" w:type="dxa"/>
          </w:tcPr>
          <w:p w:rsidR="00FB1BF5" w:rsidRPr="00D03C19" w:rsidRDefault="00FB1BF5" w:rsidP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Практика</w:t>
            </w:r>
          </w:p>
          <w:p w:rsidR="00FB1BF5" w:rsidRPr="00D03C19" w:rsidRDefault="00FB1BF5" w:rsidP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BF5" w:rsidRPr="00D03C19" w:rsidTr="00FB1BF5">
        <w:tc>
          <w:tcPr>
            <w:tcW w:w="495" w:type="dxa"/>
          </w:tcPr>
          <w:p w:rsidR="00FB1BF5" w:rsidRPr="00D03C19" w:rsidRDefault="00E32F7B" w:rsidP="00FB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645" w:type="dxa"/>
          </w:tcPr>
          <w:p w:rsidR="00FB1BF5" w:rsidRPr="00D03C19" w:rsidRDefault="00E32F7B" w:rsidP="00FB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Кляксография    </w:t>
            </w:r>
          </w:p>
        </w:tc>
        <w:tc>
          <w:tcPr>
            <w:tcW w:w="1515" w:type="dxa"/>
          </w:tcPr>
          <w:p w:rsidR="00FB1BF5" w:rsidRPr="00D03C19" w:rsidRDefault="00E32F7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                  </w:t>
            </w:r>
          </w:p>
        </w:tc>
        <w:tc>
          <w:tcPr>
            <w:tcW w:w="1080" w:type="dxa"/>
          </w:tcPr>
          <w:p w:rsidR="00FB1BF5" w:rsidRPr="00D03C19" w:rsidRDefault="00E32F7B" w:rsidP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                        </w:t>
            </w:r>
          </w:p>
        </w:tc>
        <w:tc>
          <w:tcPr>
            <w:tcW w:w="2040" w:type="dxa"/>
          </w:tcPr>
          <w:p w:rsidR="00FB1BF5" w:rsidRPr="00D03C19" w:rsidRDefault="00E32F7B" w:rsidP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FB1BF5" w:rsidRPr="00D03C19" w:rsidTr="00FB1BF5">
        <w:tc>
          <w:tcPr>
            <w:tcW w:w="495" w:type="dxa"/>
          </w:tcPr>
          <w:p w:rsidR="00FB1BF5" w:rsidRPr="00D03C19" w:rsidRDefault="00E32F7B" w:rsidP="00FB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5" w:type="dxa"/>
          </w:tcPr>
          <w:p w:rsidR="00FB1BF5" w:rsidRPr="00D03C19" w:rsidRDefault="00E32F7B" w:rsidP="00FB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Печатание листьями</w:t>
            </w:r>
          </w:p>
        </w:tc>
        <w:tc>
          <w:tcPr>
            <w:tcW w:w="1515" w:type="dxa"/>
          </w:tcPr>
          <w:p w:rsidR="00FB1BF5" w:rsidRPr="00D03C19" w:rsidRDefault="00E32F7B" w:rsidP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FB1BF5" w:rsidRPr="00D03C19" w:rsidRDefault="00E32F7B" w:rsidP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2040" w:type="dxa"/>
          </w:tcPr>
          <w:p w:rsidR="00FB1BF5" w:rsidRPr="00D03C19" w:rsidRDefault="00E32F7B" w:rsidP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0,7</w:t>
            </w:r>
          </w:p>
        </w:tc>
      </w:tr>
      <w:tr w:rsidR="00FB1BF5" w:rsidRPr="00D03C19" w:rsidTr="00FB1BF5">
        <w:tc>
          <w:tcPr>
            <w:tcW w:w="495" w:type="dxa"/>
          </w:tcPr>
          <w:p w:rsidR="00FB1BF5" w:rsidRPr="00D03C19" w:rsidRDefault="00E32F7B" w:rsidP="00FB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5" w:type="dxa"/>
          </w:tcPr>
          <w:p w:rsidR="00FB1BF5" w:rsidRPr="00D03C19" w:rsidRDefault="00E32F7B" w:rsidP="00FB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Печатание по трафарету</w:t>
            </w:r>
          </w:p>
        </w:tc>
        <w:tc>
          <w:tcPr>
            <w:tcW w:w="1515" w:type="dxa"/>
          </w:tcPr>
          <w:p w:rsidR="00FB1BF5" w:rsidRPr="00D03C19" w:rsidRDefault="00E32F7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                  </w:t>
            </w:r>
          </w:p>
        </w:tc>
        <w:tc>
          <w:tcPr>
            <w:tcW w:w="1080" w:type="dxa"/>
          </w:tcPr>
          <w:p w:rsidR="00FB1BF5" w:rsidRPr="00D03C19" w:rsidRDefault="00E32F7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                      </w:t>
            </w:r>
          </w:p>
        </w:tc>
        <w:tc>
          <w:tcPr>
            <w:tcW w:w="2040" w:type="dxa"/>
          </w:tcPr>
          <w:p w:rsidR="00FB1BF5" w:rsidRPr="00D03C19" w:rsidRDefault="00E32F7B" w:rsidP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FB1BF5" w:rsidRPr="00D03C19" w:rsidTr="00FB1BF5">
        <w:tc>
          <w:tcPr>
            <w:tcW w:w="495" w:type="dxa"/>
          </w:tcPr>
          <w:p w:rsidR="00FB1BF5" w:rsidRPr="00D03C19" w:rsidRDefault="00E32F7B" w:rsidP="00FB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45" w:type="dxa"/>
          </w:tcPr>
          <w:p w:rsidR="00FB1BF5" w:rsidRPr="00D03C19" w:rsidRDefault="00E32F7B" w:rsidP="00FB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Аппликация                                   </w:t>
            </w:r>
          </w:p>
        </w:tc>
        <w:tc>
          <w:tcPr>
            <w:tcW w:w="1515" w:type="dxa"/>
          </w:tcPr>
          <w:p w:rsidR="00FB1BF5" w:rsidRPr="00D03C19" w:rsidRDefault="00E32F7B" w:rsidP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B1BF5" w:rsidRPr="00D03C19" w:rsidRDefault="00E32F7B" w:rsidP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2040" w:type="dxa"/>
          </w:tcPr>
          <w:p w:rsidR="00FB1BF5" w:rsidRPr="00D03C19" w:rsidRDefault="00E32F7B" w:rsidP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1,4</w:t>
            </w:r>
          </w:p>
        </w:tc>
      </w:tr>
      <w:tr w:rsidR="00E32F7B" w:rsidRPr="00D03C19" w:rsidTr="00FB1BF5">
        <w:tc>
          <w:tcPr>
            <w:tcW w:w="495" w:type="dxa"/>
          </w:tcPr>
          <w:p w:rsidR="00E32F7B" w:rsidRPr="00D03C19" w:rsidRDefault="00E32F7B" w:rsidP="00FB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45" w:type="dxa"/>
          </w:tcPr>
          <w:p w:rsidR="00E32F7B" w:rsidRPr="00D03C19" w:rsidRDefault="00E32F7B" w:rsidP="00FB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Монотипия</w:t>
            </w:r>
          </w:p>
        </w:tc>
        <w:tc>
          <w:tcPr>
            <w:tcW w:w="1515" w:type="dxa"/>
          </w:tcPr>
          <w:p w:rsidR="00E32F7B" w:rsidRPr="00D03C19" w:rsidRDefault="00E32F7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32F7B" w:rsidRPr="00D03C19" w:rsidRDefault="00E32F7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2040" w:type="dxa"/>
          </w:tcPr>
          <w:p w:rsidR="00E32F7B" w:rsidRPr="00D03C19" w:rsidRDefault="00E32F7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0,7</w:t>
            </w:r>
          </w:p>
        </w:tc>
      </w:tr>
      <w:tr w:rsidR="00E32F7B" w:rsidRPr="00D03C19" w:rsidTr="00FB1BF5">
        <w:tc>
          <w:tcPr>
            <w:tcW w:w="495" w:type="dxa"/>
          </w:tcPr>
          <w:p w:rsidR="00E32F7B" w:rsidRPr="00D03C19" w:rsidRDefault="00E32F7B" w:rsidP="00FB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45" w:type="dxa"/>
          </w:tcPr>
          <w:p w:rsidR="00E32F7B" w:rsidRPr="00D03C19" w:rsidRDefault="00E32F7B" w:rsidP="00FB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Тычкование</w:t>
            </w:r>
          </w:p>
        </w:tc>
        <w:tc>
          <w:tcPr>
            <w:tcW w:w="1515" w:type="dxa"/>
          </w:tcPr>
          <w:p w:rsidR="00E32F7B" w:rsidRPr="00D03C19" w:rsidRDefault="00E32F7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32F7B" w:rsidRPr="00D03C19" w:rsidRDefault="00E32F7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2040" w:type="dxa"/>
          </w:tcPr>
          <w:p w:rsidR="00E32F7B" w:rsidRPr="00D03C19" w:rsidRDefault="00E32F7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0,7</w:t>
            </w:r>
          </w:p>
        </w:tc>
      </w:tr>
      <w:tr w:rsidR="00E32F7B" w:rsidRPr="00D03C19" w:rsidTr="00FB1BF5">
        <w:tc>
          <w:tcPr>
            <w:tcW w:w="495" w:type="dxa"/>
          </w:tcPr>
          <w:p w:rsidR="00E32F7B" w:rsidRPr="00D03C19" w:rsidRDefault="00E32F7B" w:rsidP="00FB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45" w:type="dxa"/>
          </w:tcPr>
          <w:p w:rsidR="00E32F7B" w:rsidRPr="00D03C19" w:rsidRDefault="00E32F7B" w:rsidP="00FB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Комбинирование техник</w:t>
            </w:r>
          </w:p>
        </w:tc>
        <w:tc>
          <w:tcPr>
            <w:tcW w:w="1515" w:type="dxa"/>
          </w:tcPr>
          <w:p w:rsidR="00E32F7B" w:rsidRPr="00D03C19" w:rsidRDefault="00E32F7B" w:rsidP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E32F7B" w:rsidRPr="00D03C19" w:rsidRDefault="00E32F7B" w:rsidP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2040" w:type="dxa"/>
          </w:tcPr>
          <w:p w:rsidR="00E32F7B" w:rsidRPr="00D03C19" w:rsidRDefault="00E32F7B" w:rsidP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6,3</w:t>
            </w:r>
          </w:p>
        </w:tc>
      </w:tr>
      <w:tr w:rsidR="00E32F7B" w:rsidRPr="00D03C19" w:rsidTr="00FB1BF5">
        <w:tc>
          <w:tcPr>
            <w:tcW w:w="4140" w:type="dxa"/>
            <w:gridSpan w:val="2"/>
          </w:tcPr>
          <w:p w:rsidR="00E32F7B" w:rsidRPr="00D03C19" w:rsidRDefault="00E32F7B" w:rsidP="00FB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635" w:type="dxa"/>
            <w:gridSpan w:val="3"/>
          </w:tcPr>
          <w:p w:rsidR="00E32F7B" w:rsidRPr="00D03C19" w:rsidRDefault="00E32F7B" w:rsidP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FB1BF5" w:rsidRDefault="00FB1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 w:rsidP="00D03C1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-й </w:t>
      </w: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обучения</w:t>
      </w:r>
    </w:p>
    <w:p w:rsidR="00F006EC" w:rsidRPr="002B1EF6" w:rsidRDefault="00F006EC" w:rsidP="000640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5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708"/>
        <w:gridCol w:w="1901"/>
        <w:gridCol w:w="1807"/>
        <w:gridCol w:w="3805"/>
        <w:gridCol w:w="765"/>
      </w:tblGrid>
      <w:tr w:rsidR="002B1EF6" w:rsidRPr="00D03C19" w:rsidTr="0057695F">
        <w:trPr>
          <w:trHeight w:val="135"/>
        </w:trPr>
        <w:tc>
          <w:tcPr>
            <w:tcW w:w="1242" w:type="dxa"/>
            <w:gridSpan w:val="2"/>
            <w:tcBorders>
              <w:bottom w:val="single" w:sz="4" w:space="0" w:color="000000"/>
            </w:tcBorders>
          </w:tcPr>
          <w:p w:rsidR="00F006EC" w:rsidRPr="00D03C19" w:rsidRDefault="00643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№ занятия</w:t>
            </w:r>
          </w:p>
        </w:tc>
        <w:tc>
          <w:tcPr>
            <w:tcW w:w="3708" w:type="dxa"/>
            <w:gridSpan w:val="2"/>
            <w:tcBorders>
              <w:bottom w:val="single" w:sz="4" w:space="0" w:color="000000"/>
            </w:tcBorders>
          </w:tcPr>
          <w:p w:rsidR="00F006EC" w:rsidRPr="00D03C19" w:rsidRDefault="00643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805" w:type="dxa"/>
            <w:tcBorders>
              <w:bottom w:val="single" w:sz="4" w:space="0" w:color="000000"/>
            </w:tcBorders>
          </w:tcPr>
          <w:p w:rsidR="00F006EC" w:rsidRPr="00D03C19" w:rsidRDefault="00643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:rsidR="00F006EC" w:rsidRPr="00D03C19" w:rsidRDefault="00643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часы</w:t>
            </w:r>
          </w:p>
        </w:tc>
      </w:tr>
      <w:tr w:rsidR="0057695F" w:rsidRPr="00D03C19" w:rsidTr="0057695F">
        <w:trPr>
          <w:trHeight w:val="150"/>
        </w:trPr>
        <w:tc>
          <w:tcPr>
            <w:tcW w:w="534" w:type="dxa"/>
            <w:vMerge w:val="restart"/>
            <w:tcBorders>
              <w:top w:val="single" w:sz="4" w:space="0" w:color="000000"/>
              <w:right w:val="single" w:sz="4" w:space="0" w:color="auto"/>
            </w:tcBorders>
            <w:textDirection w:val="btLr"/>
          </w:tcPr>
          <w:p w:rsidR="0057695F" w:rsidRPr="00D03C19" w:rsidRDefault="0057695F" w:rsidP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695F" w:rsidRPr="00D03C19" w:rsidRDefault="0057695F" w:rsidP="000F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5F" w:rsidRPr="00D03C19" w:rsidRDefault="0057695F">
            <w:pPr>
              <w:spacing w:line="360" w:lineRule="auto"/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«В садах созрели яблоки»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Тычкование жесткой кистью</w:t>
            </w:r>
          </w:p>
        </w:tc>
        <w:tc>
          <w:tcPr>
            <w:tcW w:w="3805" w:type="dxa"/>
            <w:tcBorders>
              <w:top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рисовать яблоки на ветке, нанося один слой краски на другой методом тычка. Расширять знания о фруктах. Побуждать интерес к природе, внимание к её сезонным изменениям.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95F" w:rsidRPr="00D03C19" w:rsidTr="0057695F">
        <w:trPr>
          <w:trHeight w:val="180"/>
        </w:trPr>
        <w:tc>
          <w:tcPr>
            <w:tcW w:w="5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57695F" w:rsidRPr="00D03C19" w:rsidRDefault="005769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695F" w:rsidRPr="00D03C19" w:rsidRDefault="0057695F" w:rsidP="000F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5F" w:rsidRPr="00D03C19" w:rsidRDefault="0057695F">
            <w:pPr>
              <w:spacing w:line="360" w:lineRule="auto"/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«Подсолнух»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Тычкование жесткой кистью</w:t>
            </w:r>
          </w:p>
        </w:tc>
        <w:tc>
          <w:tcPr>
            <w:tcW w:w="3805" w:type="dxa"/>
            <w:tcBorders>
              <w:top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рисовать методом тычка растения, расширять знания о подсолнухах.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95F" w:rsidRPr="00D03C19" w:rsidTr="0057695F">
        <w:trPr>
          <w:trHeight w:val="81"/>
        </w:trPr>
        <w:tc>
          <w:tcPr>
            <w:tcW w:w="534" w:type="dxa"/>
            <w:vMerge w:val="restart"/>
            <w:tcBorders>
              <w:top w:val="single" w:sz="4" w:space="0" w:color="000000"/>
              <w:right w:val="single" w:sz="4" w:space="0" w:color="auto"/>
            </w:tcBorders>
            <w:textDirection w:val="btLr"/>
          </w:tcPr>
          <w:p w:rsidR="0057695F" w:rsidRPr="00D03C19" w:rsidRDefault="0057695F" w:rsidP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pStyle w:val="af2"/>
              <w:numPr>
                <w:ilvl w:val="0"/>
                <w:numId w:val="14"/>
              </w:numPr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695F" w:rsidRPr="00D03C19" w:rsidRDefault="0057695F" w:rsidP="000F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5F" w:rsidRPr="00D03C19" w:rsidRDefault="0057695F">
            <w:pPr>
              <w:spacing w:line="360" w:lineRule="auto"/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«Ежик»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Тычкование жесткой кистью</w:t>
            </w:r>
          </w:p>
        </w:tc>
        <w:tc>
          <w:tcPr>
            <w:tcW w:w="3805" w:type="dxa"/>
            <w:tcBorders>
              <w:top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раскрашивать животных способом тычка. </w:t>
            </w:r>
          </w:p>
          <w:p w:rsidR="0057695F" w:rsidRPr="00D03C19" w:rsidRDefault="0057695F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умение рисовать разными способами. Расширять знания детей о диких животных.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95F" w:rsidRPr="00D03C19" w:rsidTr="0057695F">
        <w:trPr>
          <w:trHeight w:val="150"/>
        </w:trPr>
        <w:tc>
          <w:tcPr>
            <w:tcW w:w="5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57695F" w:rsidRPr="00D03C19" w:rsidRDefault="005769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695F" w:rsidRPr="00D03C19" w:rsidRDefault="0057695F" w:rsidP="000F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5F" w:rsidRPr="00D03C19" w:rsidRDefault="0057695F">
            <w:pPr>
              <w:spacing w:line="360" w:lineRule="auto"/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«Выставка рыжих котов»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Тычкование жесткой кистью</w:t>
            </w:r>
          </w:p>
        </w:tc>
        <w:tc>
          <w:tcPr>
            <w:tcW w:w="3805" w:type="dxa"/>
            <w:tcBorders>
              <w:top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закреплять умения детей рисовать методом тычка. Расширять знания о домашних животных, прививать любовь к ним.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95F" w:rsidRPr="00D03C19" w:rsidTr="0057695F">
        <w:trPr>
          <w:trHeight w:val="111"/>
        </w:trPr>
        <w:tc>
          <w:tcPr>
            <w:tcW w:w="534" w:type="dxa"/>
            <w:vMerge w:val="restart"/>
            <w:tcBorders>
              <w:top w:val="single" w:sz="4" w:space="0" w:color="000000"/>
              <w:right w:val="single" w:sz="4" w:space="0" w:color="auto"/>
            </w:tcBorders>
            <w:textDirection w:val="btLr"/>
          </w:tcPr>
          <w:p w:rsidR="0057695F" w:rsidRPr="00D03C19" w:rsidRDefault="0057695F" w:rsidP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695F" w:rsidRPr="00D03C19" w:rsidRDefault="0057695F" w:rsidP="000F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5F" w:rsidRPr="00D03C19" w:rsidRDefault="0057695F">
            <w:pPr>
              <w:spacing w:line="360" w:lineRule="auto"/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«Мой маленький друг»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Тычкование жесткой кистью</w:t>
            </w:r>
          </w:p>
        </w:tc>
        <w:tc>
          <w:tcPr>
            <w:tcW w:w="3805" w:type="dxa"/>
            <w:tcBorders>
              <w:top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рисовать собак методом тычка. Расширять знания о домашних животных, развивать умение находить слова-рифмы.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95F" w:rsidRPr="00D03C19" w:rsidTr="0057695F">
        <w:trPr>
          <w:trHeight w:val="150"/>
        </w:trPr>
        <w:tc>
          <w:tcPr>
            <w:tcW w:w="5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57695F" w:rsidRPr="00D03C19" w:rsidRDefault="005769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695F" w:rsidRPr="00D03C19" w:rsidRDefault="0057695F" w:rsidP="000F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5F" w:rsidRPr="00D03C19" w:rsidRDefault="0057695F">
            <w:pPr>
              <w:spacing w:line="360" w:lineRule="auto"/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«Астры в вазе»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Тычкование жесткой кистью</w:t>
            </w:r>
          </w:p>
        </w:tc>
        <w:tc>
          <w:tcPr>
            <w:tcW w:w="3805" w:type="dxa"/>
            <w:tcBorders>
              <w:top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детей рисовать разнообразные цветы, используя метод тычка. Воспитывать в детях желание делать </w:t>
            </w: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подарки родным и близким.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57695F" w:rsidRPr="00D03C19" w:rsidTr="0057695F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000000"/>
              <w:right w:val="single" w:sz="4" w:space="0" w:color="auto"/>
            </w:tcBorders>
            <w:textDirection w:val="btLr"/>
          </w:tcPr>
          <w:p w:rsidR="0057695F" w:rsidRPr="00D03C19" w:rsidRDefault="0057695F" w:rsidP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695F" w:rsidRPr="00D03C19" w:rsidRDefault="0057695F" w:rsidP="000F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5F" w:rsidRPr="00D03C19" w:rsidRDefault="0057695F">
            <w:pPr>
              <w:spacing w:line="360" w:lineRule="auto"/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«Поможем зайцу найти друзей»»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Тычкование жесткой кистью</w:t>
            </w:r>
          </w:p>
        </w:tc>
        <w:tc>
          <w:tcPr>
            <w:tcW w:w="3805" w:type="dxa"/>
            <w:tcBorders>
              <w:top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закреплять умение детей рисовать животных способом тычка. Закреплять знания детей о зайцах. Развивать чувство доброты желание помочь братьям меньшим. Прививать любовь к стихам.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95F" w:rsidRPr="00D03C19" w:rsidTr="0057695F">
        <w:trPr>
          <w:trHeight w:val="96"/>
        </w:trPr>
        <w:tc>
          <w:tcPr>
            <w:tcW w:w="5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57695F" w:rsidRPr="00D03C19" w:rsidRDefault="005769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695F" w:rsidRPr="00D03C19" w:rsidRDefault="0057695F" w:rsidP="000F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5F" w:rsidRPr="00D03C19" w:rsidRDefault="0057695F">
            <w:pPr>
              <w:spacing w:line="360" w:lineRule="auto"/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«Новогодняя елочка»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Тычкование жесткой кистью</w:t>
            </w:r>
          </w:p>
        </w:tc>
        <w:tc>
          <w:tcPr>
            <w:tcW w:w="3805" w:type="dxa"/>
            <w:tcBorders>
              <w:top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рисовать способом тычка елочку, расширять знания детей о праздниках.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95F" w:rsidRPr="00D03C19" w:rsidTr="0057695F">
        <w:trPr>
          <w:trHeight w:val="150"/>
        </w:trPr>
        <w:tc>
          <w:tcPr>
            <w:tcW w:w="534" w:type="dxa"/>
            <w:vMerge w:val="restart"/>
            <w:tcBorders>
              <w:top w:val="single" w:sz="4" w:space="0" w:color="000000"/>
              <w:right w:val="single" w:sz="4" w:space="0" w:color="auto"/>
            </w:tcBorders>
            <w:textDirection w:val="btLr"/>
          </w:tcPr>
          <w:p w:rsidR="0057695F" w:rsidRPr="00D03C19" w:rsidRDefault="0057695F" w:rsidP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</w:tcBorders>
          </w:tcPr>
          <w:p w:rsidR="0057695F" w:rsidRPr="00D03C19" w:rsidRDefault="0057695F" w:rsidP="000F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0"/>
              <w:right w:val="single" w:sz="4" w:space="0" w:color="000000"/>
            </w:tcBorders>
          </w:tcPr>
          <w:p w:rsidR="0057695F" w:rsidRPr="00D03C19" w:rsidRDefault="0057695F">
            <w:pPr>
              <w:spacing w:line="360" w:lineRule="auto"/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«Удивительная Новогодняя история»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Тычкование жесткой кистью</w:t>
            </w:r>
          </w:p>
        </w:tc>
        <w:tc>
          <w:tcPr>
            <w:tcW w:w="3805" w:type="dxa"/>
            <w:tcBorders>
              <w:top w:val="single" w:sz="4" w:space="0" w:color="000000"/>
            </w:tcBorders>
          </w:tcPr>
          <w:p w:rsidR="0057695F" w:rsidRPr="00D03C19" w:rsidRDefault="0057695F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Углублять представления о временах года, расширять знания о праздниках, учить детей рисовать сюжет по предложенному произведению.</w:t>
            </w:r>
          </w:p>
        </w:tc>
        <w:tc>
          <w:tcPr>
            <w:tcW w:w="765" w:type="dxa"/>
            <w:tcBorders>
              <w:top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95F" w:rsidRPr="00D03C19" w:rsidTr="0057695F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57695F" w:rsidRPr="00D03C19" w:rsidRDefault="005769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695F" w:rsidRPr="00D03C19" w:rsidRDefault="0057695F" w:rsidP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1" w:type="dxa"/>
            <w:tcBorders>
              <w:right w:val="single" w:sz="4" w:space="0" w:color="000000"/>
            </w:tcBorders>
          </w:tcPr>
          <w:p w:rsidR="0057695F" w:rsidRPr="00D03C19" w:rsidRDefault="0057695F">
            <w:pPr>
              <w:spacing w:line="360" w:lineRule="auto"/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«Шишки на ветке»»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Тычкование жесткой кистью</w:t>
            </w:r>
          </w:p>
        </w:tc>
        <w:tc>
          <w:tcPr>
            <w:tcW w:w="3805" w:type="dxa"/>
          </w:tcPr>
          <w:p w:rsidR="0057695F" w:rsidRPr="00D03C19" w:rsidRDefault="0057695F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рисовать заснеженную ветку ели с шишками. Совершенствовать технику рисования тычком. Расширять знания о природе, о хвойных деревьях.</w:t>
            </w:r>
          </w:p>
        </w:tc>
        <w:tc>
          <w:tcPr>
            <w:tcW w:w="765" w:type="dxa"/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95F" w:rsidRPr="00D03C19" w:rsidTr="0057695F"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57695F" w:rsidRPr="00D03C19" w:rsidRDefault="0057695F" w:rsidP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695F" w:rsidRPr="00D03C19" w:rsidRDefault="0057695F" w:rsidP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01" w:type="dxa"/>
            <w:tcBorders>
              <w:right w:val="single" w:sz="4" w:space="0" w:color="000000"/>
            </w:tcBorders>
          </w:tcPr>
          <w:p w:rsidR="0057695F" w:rsidRPr="00D03C19" w:rsidRDefault="0057695F">
            <w:pPr>
              <w:spacing w:line="360" w:lineRule="auto"/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«Снегири на ветках»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Тычкование жесткой кистью</w:t>
            </w:r>
          </w:p>
        </w:tc>
        <w:tc>
          <w:tcPr>
            <w:tcW w:w="3805" w:type="dxa"/>
          </w:tcPr>
          <w:p w:rsidR="0057695F" w:rsidRPr="00D03C19" w:rsidRDefault="0057695F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 детей обобщенное представление о птицах, пробуждать интерес детей к известным птицам, расширять знания о перелетных птицах. Учить рисовать снегирей методом тычка.</w:t>
            </w:r>
          </w:p>
        </w:tc>
        <w:tc>
          <w:tcPr>
            <w:tcW w:w="765" w:type="dxa"/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95F" w:rsidRPr="00D03C19" w:rsidTr="0057695F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57695F" w:rsidRPr="00D03C19" w:rsidRDefault="005769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695F" w:rsidRPr="00D03C19" w:rsidRDefault="0057695F" w:rsidP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7695F" w:rsidRPr="00D03C19" w:rsidRDefault="0057695F" w:rsidP="005769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01" w:type="dxa"/>
            <w:tcBorders>
              <w:right w:val="single" w:sz="4" w:space="0" w:color="000000"/>
            </w:tcBorders>
          </w:tcPr>
          <w:p w:rsidR="0057695F" w:rsidRPr="00D03C19" w:rsidRDefault="0057695F">
            <w:pPr>
              <w:spacing w:line="360" w:lineRule="auto"/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«Снежная семья»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Тычкование жесткой кистью</w:t>
            </w:r>
          </w:p>
        </w:tc>
        <w:tc>
          <w:tcPr>
            <w:tcW w:w="3805" w:type="dxa"/>
          </w:tcPr>
          <w:p w:rsidR="0057695F" w:rsidRPr="00D03C19" w:rsidRDefault="0057695F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рисовать снеговиков разных размеров, закреплять приемы изображения круглых форм в различных сочетаниях. Совершенствовать технику рисования тычком.</w:t>
            </w:r>
          </w:p>
        </w:tc>
        <w:tc>
          <w:tcPr>
            <w:tcW w:w="765" w:type="dxa"/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95F" w:rsidRPr="00D03C19" w:rsidTr="0057695F"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57695F" w:rsidRPr="00D03C19" w:rsidRDefault="0057695F" w:rsidP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695F" w:rsidRPr="00D03C19" w:rsidRDefault="005769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01" w:type="dxa"/>
            <w:tcBorders>
              <w:right w:val="single" w:sz="4" w:space="0" w:color="000000"/>
            </w:tcBorders>
          </w:tcPr>
          <w:p w:rsidR="0057695F" w:rsidRPr="00D03C19" w:rsidRDefault="0057695F">
            <w:pPr>
              <w:spacing w:line="360" w:lineRule="auto"/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«Ежата на поляне»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Тычкование жесткой кистью</w:t>
            </w:r>
          </w:p>
        </w:tc>
        <w:tc>
          <w:tcPr>
            <w:tcW w:w="3805" w:type="dxa"/>
          </w:tcPr>
          <w:p w:rsidR="0057695F" w:rsidRPr="00D03C19" w:rsidRDefault="0057695F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умение продумывать расположение рисунка на листе. Развивать воображение и творчество.</w:t>
            </w:r>
          </w:p>
        </w:tc>
        <w:tc>
          <w:tcPr>
            <w:tcW w:w="765" w:type="dxa"/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95F" w:rsidRPr="00D03C19" w:rsidTr="0057695F">
        <w:trPr>
          <w:trHeight w:val="135"/>
        </w:trPr>
        <w:tc>
          <w:tcPr>
            <w:tcW w:w="5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57695F" w:rsidRPr="00D03C19" w:rsidRDefault="005769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57695F" w:rsidRPr="00D03C19" w:rsidRDefault="005769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</w:tcPr>
          <w:p w:rsidR="0057695F" w:rsidRPr="00D03C19" w:rsidRDefault="0057695F">
            <w:pPr>
              <w:spacing w:line="360" w:lineRule="auto"/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«Мимоза»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Тычкование жесткой кистью</w:t>
            </w:r>
          </w:p>
        </w:tc>
        <w:tc>
          <w:tcPr>
            <w:tcW w:w="3805" w:type="dxa"/>
            <w:tcBorders>
              <w:bottom w:val="single" w:sz="4" w:space="0" w:color="000000"/>
            </w:tcBorders>
          </w:tcPr>
          <w:p w:rsidR="0057695F" w:rsidRPr="00D03C19" w:rsidRDefault="0057695F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рисовать цветы, расширять знания о цветах. Развивать эстетическое отношение к окружающему миру. Формировать нравственные основы: внимание и любовь к близким, желание делать подарки.</w:t>
            </w: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95F" w:rsidRPr="00D03C19" w:rsidTr="0057695F">
        <w:trPr>
          <w:trHeight w:val="135"/>
        </w:trPr>
        <w:tc>
          <w:tcPr>
            <w:tcW w:w="534" w:type="dxa"/>
            <w:vMerge w:val="restart"/>
            <w:tcBorders>
              <w:top w:val="single" w:sz="4" w:space="0" w:color="000000"/>
              <w:right w:val="single" w:sz="4" w:space="0" w:color="auto"/>
            </w:tcBorders>
            <w:textDirection w:val="btLr"/>
          </w:tcPr>
          <w:p w:rsidR="0057695F" w:rsidRPr="00D03C19" w:rsidRDefault="0057695F" w:rsidP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</w:tcBorders>
          </w:tcPr>
          <w:p w:rsidR="0057695F" w:rsidRPr="00D03C19" w:rsidRDefault="0057695F" w:rsidP="000F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01" w:type="dxa"/>
            <w:tcBorders>
              <w:top w:val="single" w:sz="4" w:space="0" w:color="000000"/>
              <w:right w:val="single" w:sz="4" w:space="0" w:color="000000"/>
            </w:tcBorders>
          </w:tcPr>
          <w:p w:rsidR="0057695F" w:rsidRPr="00D03C19" w:rsidRDefault="0057695F">
            <w:pPr>
              <w:spacing w:line="360" w:lineRule="auto"/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«Цыплята»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Тычкование жесткой кистью</w:t>
            </w:r>
          </w:p>
        </w:tc>
        <w:tc>
          <w:tcPr>
            <w:tcW w:w="3805" w:type="dxa"/>
            <w:tcBorders>
              <w:top w:val="single" w:sz="4" w:space="0" w:color="000000"/>
            </w:tcBorders>
          </w:tcPr>
          <w:p w:rsidR="0057695F" w:rsidRPr="00D03C19" w:rsidRDefault="0057695F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умение детей рисовать птиц в движении. Формировать представление о жанрах литературных произведений.</w:t>
            </w:r>
          </w:p>
        </w:tc>
        <w:tc>
          <w:tcPr>
            <w:tcW w:w="765" w:type="dxa"/>
            <w:tcBorders>
              <w:top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95F" w:rsidRPr="00D03C19" w:rsidTr="0057695F">
        <w:trPr>
          <w:trHeight w:val="165"/>
        </w:trPr>
        <w:tc>
          <w:tcPr>
            <w:tcW w:w="5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57695F" w:rsidRPr="00D03C19" w:rsidRDefault="005769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57695F" w:rsidRPr="00D03C19" w:rsidRDefault="0057695F" w:rsidP="000F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</w:tcPr>
          <w:p w:rsidR="0057695F" w:rsidRPr="00D03C19" w:rsidRDefault="0057695F">
            <w:pPr>
              <w:spacing w:line="360" w:lineRule="auto"/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«Совы»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Тычкование жесткой кистью</w:t>
            </w:r>
          </w:p>
        </w:tc>
        <w:tc>
          <w:tcPr>
            <w:tcW w:w="3805" w:type="dxa"/>
            <w:tcBorders>
              <w:bottom w:val="single" w:sz="4" w:space="0" w:color="000000"/>
            </w:tcBorders>
          </w:tcPr>
          <w:p w:rsidR="0057695F" w:rsidRPr="00D03C19" w:rsidRDefault="0057695F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детей с особенностями строения и образа жизни совы. Расширять знания детей о живой природе. Поддерживать интерес к поэзии.</w:t>
            </w: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95F" w:rsidRPr="00D03C19" w:rsidTr="0057695F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000000"/>
              <w:right w:val="single" w:sz="4" w:space="0" w:color="auto"/>
            </w:tcBorders>
            <w:textDirection w:val="btLr"/>
          </w:tcPr>
          <w:p w:rsidR="0057695F" w:rsidRPr="00D03C19" w:rsidRDefault="0057695F" w:rsidP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</w:tcBorders>
          </w:tcPr>
          <w:p w:rsidR="0057695F" w:rsidRPr="00D03C19" w:rsidRDefault="0057695F" w:rsidP="000F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01" w:type="dxa"/>
            <w:tcBorders>
              <w:top w:val="single" w:sz="4" w:space="0" w:color="000000"/>
              <w:right w:val="single" w:sz="4" w:space="0" w:color="000000"/>
            </w:tcBorders>
          </w:tcPr>
          <w:p w:rsidR="0057695F" w:rsidRPr="00D03C19" w:rsidRDefault="0057695F">
            <w:pPr>
              <w:spacing w:line="360" w:lineRule="auto"/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«Попугаи»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Тычкование жесткой кистью</w:t>
            </w:r>
          </w:p>
        </w:tc>
        <w:tc>
          <w:tcPr>
            <w:tcW w:w="3805" w:type="dxa"/>
            <w:tcBorders>
              <w:top w:val="single" w:sz="4" w:space="0" w:color="000000"/>
            </w:tcBorders>
          </w:tcPr>
          <w:p w:rsidR="0057695F" w:rsidRPr="00D03C19" w:rsidRDefault="0057695F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рисовать попугаев. Расширять знания детей об экзотических птицах других стран. Развивать эстетическое восприятие ярких разнообразных цветов.</w:t>
            </w:r>
          </w:p>
        </w:tc>
        <w:tc>
          <w:tcPr>
            <w:tcW w:w="765" w:type="dxa"/>
            <w:tcBorders>
              <w:top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695F" w:rsidRPr="00D03C19" w:rsidTr="0057695F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57695F" w:rsidRPr="00D03C19" w:rsidRDefault="005769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695F" w:rsidRPr="00D03C19" w:rsidRDefault="0057695F" w:rsidP="000F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5F" w:rsidRPr="00D03C19" w:rsidRDefault="0057695F" w:rsidP="005769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01" w:type="dxa"/>
            <w:tcBorders>
              <w:right w:val="single" w:sz="4" w:space="0" w:color="000000"/>
            </w:tcBorders>
          </w:tcPr>
          <w:p w:rsidR="0057695F" w:rsidRPr="00D03C19" w:rsidRDefault="0057695F">
            <w:pPr>
              <w:spacing w:line="360" w:lineRule="auto"/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«Березы весной»</w:t>
            </w:r>
          </w:p>
        </w:tc>
        <w:tc>
          <w:tcPr>
            <w:tcW w:w="1807" w:type="dxa"/>
            <w:tcBorders>
              <w:left w:val="single" w:sz="4" w:space="0" w:color="000000"/>
            </w:tcBorders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Тычкование жесткой кистью</w:t>
            </w:r>
          </w:p>
        </w:tc>
        <w:tc>
          <w:tcPr>
            <w:tcW w:w="3805" w:type="dxa"/>
          </w:tcPr>
          <w:p w:rsidR="0057695F" w:rsidRPr="00D03C19" w:rsidRDefault="0057695F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Углублять знания о временах года, уточнять признаки весны, воспитывать любовь к родному краю. Развивать эстетическое восприятие окружающего мира.</w:t>
            </w:r>
          </w:p>
        </w:tc>
        <w:tc>
          <w:tcPr>
            <w:tcW w:w="765" w:type="dxa"/>
          </w:tcPr>
          <w:p w:rsidR="0057695F" w:rsidRPr="00D03C19" w:rsidRDefault="00576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006EC" w:rsidRPr="002B1EF6" w:rsidRDefault="00F006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B7B96" w:rsidRDefault="001B7B96" w:rsidP="00D03C1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3C19" w:rsidRDefault="00D03C19" w:rsidP="00D03C1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2-й </w:t>
      </w: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обучения</w:t>
      </w:r>
    </w:p>
    <w:p w:rsidR="00F006EC" w:rsidRPr="000640A6" w:rsidRDefault="00F006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a"/>
        <w:tblW w:w="93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708"/>
        <w:gridCol w:w="2127"/>
        <w:gridCol w:w="1594"/>
        <w:gridCol w:w="3831"/>
        <w:gridCol w:w="665"/>
      </w:tblGrid>
      <w:tr w:rsidR="00FB1BF5" w:rsidRPr="00D03C19" w:rsidTr="002B093B">
        <w:trPr>
          <w:trHeight w:val="135"/>
        </w:trPr>
        <w:tc>
          <w:tcPr>
            <w:tcW w:w="426" w:type="dxa"/>
            <w:tcBorders>
              <w:bottom w:val="single" w:sz="4" w:space="0" w:color="000000"/>
            </w:tcBorders>
          </w:tcPr>
          <w:p w:rsidR="00FB1BF5" w:rsidRPr="00D03C19" w:rsidRDefault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FB1BF5" w:rsidRPr="00D03C19" w:rsidRDefault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№ занятия</w:t>
            </w:r>
          </w:p>
        </w:tc>
        <w:tc>
          <w:tcPr>
            <w:tcW w:w="3721" w:type="dxa"/>
            <w:gridSpan w:val="2"/>
            <w:tcBorders>
              <w:bottom w:val="single" w:sz="4" w:space="0" w:color="000000"/>
            </w:tcBorders>
          </w:tcPr>
          <w:p w:rsidR="00FB1BF5" w:rsidRPr="00D03C19" w:rsidRDefault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831" w:type="dxa"/>
            <w:tcBorders>
              <w:bottom w:val="single" w:sz="4" w:space="0" w:color="000000"/>
            </w:tcBorders>
          </w:tcPr>
          <w:p w:rsidR="00FB1BF5" w:rsidRPr="00D03C19" w:rsidRDefault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 w:rsidR="00FB1BF5" w:rsidRPr="00D03C19" w:rsidRDefault="00FB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часы</w:t>
            </w:r>
          </w:p>
        </w:tc>
      </w:tr>
      <w:tr w:rsidR="002B093B" w:rsidRPr="00D03C19" w:rsidTr="002B093B">
        <w:trPr>
          <w:trHeight w:val="150"/>
        </w:trPr>
        <w:tc>
          <w:tcPr>
            <w:tcW w:w="426" w:type="dxa"/>
            <w:vMerge w:val="restart"/>
            <w:tcBorders>
              <w:top w:val="single" w:sz="4" w:space="0" w:color="000000"/>
            </w:tcBorders>
            <w:textDirection w:val="btLr"/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«Золотая осень»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Кляксография</w:t>
            </w:r>
          </w:p>
        </w:tc>
        <w:tc>
          <w:tcPr>
            <w:tcW w:w="3831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Знакомить с жанром изобразительного искусства – пейзажем, учить создавать различные образы деревьев, кустов и трав с помощью предложенной техники.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93B" w:rsidRPr="00D03C19" w:rsidTr="002B093B">
        <w:trPr>
          <w:trHeight w:val="180"/>
        </w:trPr>
        <w:tc>
          <w:tcPr>
            <w:tcW w:w="426" w:type="dxa"/>
            <w:vMerge/>
            <w:tcBorders>
              <w:bottom w:val="single" w:sz="4" w:space="0" w:color="000000"/>
            </w:tcBorders>
          </w:tcPr>
          <w:p w:rsidR="002B093B" w:rsidRPr="00D03C19" w:rsidRDefault="002B09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«Я шагаю по ковру из осенних листьев»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Печать листьми</w:t>
            </w:r>
          </w:p>
        </w:tc>
        <w:tc>
          <w:tcPr>
            <w:tcW w:w="3831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техникой печатания листьями. Закреплять умение работать с техникой печати по трафарету. Развивать цветовосприятие. Учить смешивать краски прямо на листьях или тампоном при печати.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93B" w:rsidRPr="00D03C19" w:rsidTr="002B093B">
        <w:trPr>
          <w:trHeight w:val="81"/>
        </w:trPr>
        <w:tc>
          <w:tcPr>
            <w:tcW w:w="426" w:type="dxa"/>
            <w:vMerge w:val="restart"/>
            <w:tcBorders>
              <w:top w:val="single" w:sz="4" w:space="0" w:color="000000"/>
            </w:tcBorders>
            <w:textDirection w:val="btLr"/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pStyle w:val="af2"/>
              <w:numPr>
                <w:ilvl w:val="0"/>
                <w:numId w:val="14"/>
              </w:numPr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«Мои любимые краски»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Комбинирование техник </w:t>
            </w:r>
          </w:p>
        </w:tc>
        <w:tc>
          <w:tcPr>
            <w:tcW w:w="3831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цветовое восприятие разных тонов, умение применять их в рисунке, образно подбирать и самостоятельно использовать художественные техники, которыми можно выразить отношение к цвету.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93B" w:rsidRPr="00D03C19" w:rsidTr="002B093B">
        <w:trPr>
          <w:trHeight w:val="150"/>
        </w:trPr>
        <w:tc>
          <w:tcPr>
            <w:tcW w:w="426" w:type="dxa"/>
            <w:vMerge/>
            <w:tcBorders>
              <w:bottom w:val="single" w:sz="4" w:space="0" w:color="000000"/>
            </w:tcBorders>
          </w:tcPr>
          <w:p w:rsidR="002B093B" w:rsidRPr="00D03C19" w:rsidRDefault="002B093B" w:rsidP="00E32F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«Паук в паутинке»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3831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технике обрывания бумаги; закрепить представление о свойствах бумаги, познакомить с техникой рисования фломастером.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93B" w:rsidRPr="00D03C19" w:rsidTr="002B093B">
        <w:trPr>
          <w:trHeight w:val="111"/>
        </w:trPr>
        <w:tc>
          <w:tcPr>
            <w:tcW w:w="426" w:type="dxa"/>
            <w:vMerge w:val="restart"/>
            <w:tcBorders>
              <w:top w:val="single" w:sz="4" w:space="0" w:color="000000"/>
            </w:tcBorders>
            <w:textDirection w:val="btLr"/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«Дары осени»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Комбинирование техник</w:t>
            </w:r>
          </w:p>
        </w:tc>
        <w:tc>
          <w:tcPr>
            <w:tcW w:w="3831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эстетическое отношение к натюрмортам из даров осени и их изображении рисунке; развивать чувство композиции и колорита.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93B" w:rsidRPr="00D03C19" w:rsidTr="002B093B">
        <w:trPr>
          <w:trHeight w:val="150"/>
        </w:trPr>
        <w:tc>
          <w:tcPr>
            <w:tcW w:w="426" w:type="dxa"/>
            <w:vMerge/>
            <w:tcBorders>
              <w:bottom w:val="single" w:sz="4" w:space="0" w:color="000000"/>
            </w:tcBorders>
          </w:tcPr>
          <w:p w:rsidR="002B093B" w:rsidRPr="00D03C19" w:rsidRDefault="002B09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«Бабочки, которых я видел летом»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Монотипия</w:t>
            </w:r>
          </w:p>
        </w:tc>
        <w:tc>
          <w:tcPr>
            <w:tcW w:w="3831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 детей с техникой монотипии. Познакомить детей с симметрией (на примере бабочки0. Развивать пространственное мышление.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93B" w:rsidRPr="00D03C19" w:rsidTr="002B093B">
        <w:trPr>
          <w:trHeight w:val="165"/>
        </w:trPr>
        <w:tc>
          <w:tcPr>
            <w:tcW w:w="426" w:type="dxa"/>
            <w:vMerge w:val="restart"/>
            <w:tcBorders>
              <w:top w:val="single" w:sz="4" w:space="0" w:color="000000"/>
            </w:tcBorders>
            <w:textDirection w:val="btLr"/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«Мои любимые и нелюбимые герои сказок»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Комбинирование техник</w:t>
            </w:r>
          </w:p>
        </w:tc>
        <w:tc>
          <w:tcPr>
            <w:tcW w:w="3831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эстетическое отношение к сказочным героям, учить отображать в рисунке особенности образов положительных и отрицательных сказочных героев, подбирать изобразительные техники.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93B" w:rsidRPr="00D03C19" w:rsidTr="002B093B">
        <w:trPr>
          <w:trHeight w:val="96"/>
        </w:trPr>
        <w:tc>
          <w:tcPr>
            <w:tcW w:w="426" w:type="dxa"/>
            <w:vMerge/>
            <w:tcBorders>
              <w:bottom w:val="single" w:sz="4" w:space="0" w:color="000000"/>
            </w:tcBorders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«Моя любимая погода зимой»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Комбинирование техник</w:t>
            </w:r>
          </w:p>
        </w:tc>
        <w:tc>
          <w:tcPr>
            <w:tcW w:w="3831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эстетическое отношение к природе и ее изображению в различных изобразительных техниках, упражнять в изображении состояния погоды в рисунках (ясно, метель), развивать чувство композиции, колорита.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93B" w:rsidRPr="00D03C19" w:rsidTr="002B093B">
        <w:trPr>
          <w:trHeight w:val="150"/>
        </w:trPr>
        <w:tc>
          <w:tcPr>
            <w:tcW w:w="426" w:type="dxa"/>
            <w:vMerge w:val="restart"/>
            <w:tcBorders>
              <w:top w:val="single" w:sz="4" w:space="0" w:color="000000"/>
            </w:tcBorders>
            <w:textDirection w:val="btLr"/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«Я люблю пушистое, я люблю колючее»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Комбинирование техник</w:t>
            </w:r>
          </w:p>
        </w:tc>
        <w:tc>
          <w:tcPr>
            <w:tcW w:w="3831" w:type="dxa"/>
            <w:tcBorders>
              <w:top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умение детей в различных изобразительных техниках. Учить изображать в рисунке облик животных наиболее выразительно.</w:t>
            </w:r>
          </w:p>
        </w:tc>
        <w:tc>
          <w:tcPr>
            <w:tcW w:w="665" w:type="dxa"/>
            <w:tcBorders>
              <w:top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93B" w:rsidRPr="00D03C19" w:rsidTr="002B093B">
        <w:tc>
          <w:tcPr>
            <w:tcW w:w="426" w:type="dxa"/>
            <w:vMerge/>
          </w:tcPr>
          <w:p w:rsidR="002B093B" w:rsidRPr="00D03C19" w:rsidRDefault="002B09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«Звездное небо»</w:t>
            </w:r>
          </w:p>
        </w:tc>
        <w:tc>
          <w:tcPr>
            <w:tcW w:w="1594" w:type="dxa"/>
            <w:tcBorders>
              <w:left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Комбинирование техник</w:t>
            </w:r>
          </w:p>
        </w:tc>
        <w:tc>
          <w:tcPr>
            <w:tcW w:w="3831" w:type="dxa"/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эстетическое отношение к природе через изображение образа неба: упражнять в комбинировании различных техник изображения, развивать чувство композиции и колорита.</w:t>
            </w:r>
          </w:p>
        </w:tc>
        <w:tc>
          <w:tcPr>
            <w:tcW w:w="665" w:type="dxa"/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93B" w:rsidRPr="00D03C19" w:rsidTr="002B093B">
        <w:tc>
          <w:tcPr>
            <w:tcW w:w="426" w:type="dxa"/>
            <w:textDirection w:val="btLr"/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«Как я встретился с человеком-пауком»</w:t>
            </w:r>
          </w:p>
        </w:tc>
        <w:tc>
          <w:tcPr>
            <w:tcW w:w="1594" w:type="dxa"/>
            <w:tcBorders>
              <w:left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3831" w:type="dxa"/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Развивать эстетические чувства с помощью воспроизведения современного сказочного образа в технике аппликации: скатывания и обрывания бумаги, дать представление </w:t>
            </w: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 способах передачи образа человека в движении.</w:t>
            </w:r>
          </w:p>
        </w:tc>
        <w:tc>
          <w:tcPr>
            <w:tcW w:w="665" w:type="dxa"/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2B093B" w:rsidRPr="00D03C19" w:rsidTr="002B093B">
        <w:tc>
          <w:tcPr>
            <w:tcW w:w="426" w:type="dxa"/>
          </w:tcPr>
          <w:p w:rsidR="002B093B" w:rsidRPr="00D03C19" w:rsidRDefault="002B093B" w:rsidP="00E32F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2B093B" w:rsidRPr="00D03C19" w:rsidRDefault="002B093B" w:rsidP="00E32F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«Букет для воспитательницы»</w:t>
            </w:r>
          </w:p>
        </w:tc>
        <w:tc>
          <w:tcPr>
            <w:tcW w:w="1594" w:type="dxa"/>
            <w:tcBorders>
              <w:left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Печатание по трафарету</w:t>
            </w:r>
          </w:p>
        </w:tc>
        <w:tc>
          <w:tcPr>
            <w:tcW w:w="3831" w:type="dxa"/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эстетический вкус к составлению букетов и их изображениям; учить использовать шаблоны для создания одинаковых изображений, развивать пространственные представления.</w:t>
            </w:r>
          </w:p>
        </w:tc>
        <w:tc>
          <w:tcPr>
            <w:tcW w:w="665" w:type="dxa"/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93B" w:rsidRPr="00D03C19" w:rsidTr="002B093B">
        <w:tc>
          <w:tcPr>
            <w:tcW w:w="426" w:type="dxa"/>
            <w:vMerge w:val="restart"/>
            <w:textDirection w:val="btLr"/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8" w:type="dxa"/>
          </w:tcPr>
          <w:p w:rsidR="002B093B" w:rsidRPr="00D03C19" w:rsidRDefault="002B093B" w:rsidP="00E32F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«Животные, которых я сам придумал»</w:t>
            </w:r>
          </w:p>
        </w:tc>
        <w:tc>
          <w:tcPr>
            <w:tcW w:w="1594" w:type="dxa"/>
            <w:tcBorders>
              <w:left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Кляксография</w:t>
            </w:r>
          </w:p>
        </w:tc>
        <w:tc>
          <w:tcPr>
            <w:tcW w:w="3831" w:type="dxa"/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нетрадиционной художественной техникой кляксографии, закрепить умение работать в технике «старая форма-новое содержание». Развивать воображение.</w:t>
            </w:r>
          </w:p>
        </w:tc>
        <w:tc>
          <w:tcPr>
            <w:tcW w:w="665" w:type="dxa"/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93B" w:rsidRPr="00D03C19" w:rsidTr="002B093B">
        <w:trPr>
          <w:trHeight w:val="135"/>
        </w:trPr>
        <w:tc>
          <w:tcPr>
            <w:tcW w:w="426" w:type="dxa"/>
            <w:vMerge/>
            <w:tcBorders>
              <w:bottom w:val="single" w:sz="4" w:space="0" w:color="000000"/>
            </w:tcBorders>
          </w:tcPr>
          <w:p w:rsidR="002B093B" w:rsidRPr="00D03C19" w:rsidRDefault="002B09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2B093B" w:rsidRPr="00D03C19" w:rsidRDefault="002B093B" w:rsidP="00E32F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«Завтрак для куклы»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Комбинирование техник</w:t>
            </w:r>
          </w:p>
        </w:tc>
        <w:tc>
          <w:tcPr>
            <w:tcW w:w="3831" w:type="dxa"/>
            <w:tcBorders>
              <w:bottom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эстетическое отношение к бытовым предметам и их изображению в натюрморте, упражнять в комбинировании двух различных техник.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93B" w:rsidRPr="00D03C19" w:rsidTr="002B093B">
        <w:trPr>
          <w:trHeight w:val="135"/>
        </w:trPr>
        <w:tc>
          <w:tcPr>
            <w:tcW w:w="426" w:type="dxa"/>
            <w:vMerge w:val="restart"/>
            <w:tcBorders>
              <w:top w:val="single" w:sz="4" w:space="0" w:color="000000"/>
            </w:tcBorders>
            <w:textDirection w:val="btLr"/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«Старичок -Лесовичок»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Комбинирование техник</w:t>
            </w:r>
          </w:p>
        </w:tc>
        <w:tc>
          <w:tcPr>
            <w:tcW w:w="3831" w:type="dxa"/>
            <w:tcBorders>
              <w:top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комбинировать различные техники в изображении объемного выразительного образа лесного человечка.</w:t>
            </w:r>
          </w:p>
        </w:tc>
        <w:tc>
          <w:tcPr>
            <w:tcW w:w="665" w:type="dxa"/>
            <w:tcBorders>
              <w:top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93B" w:rsidRPr="00D03C19" w:rsidTr="002B093B">
        <w:trPr>
          <w:trHeight w:val="165"/>
        </w:trPr>
        <w:tc>
          <w:tcPr>
            <w:tcW w:w="426" w:type="dxa"/>
            <w:vMerge/>
            <w:tcBorders>
              <w:bottom w:val="single" w:sz="4" w:space="0" w:color="000000"/>
            </w:tcBorders>
          </w:tcPr>
          <w:p w:rsidR="002B093B" w:rsidRPr="00D03C19" w:rsidRDefault="002B09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«У лукоморья дуб зеленый»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Комбинирование техник</w:t>
            </w:r>
          </w:p>
        </w:tc>
        <w:tc>
          <w:tcPr>
            <w:tcW w:w="3831" w:type="dxa"/>
            <w:tcBorders>
              <w:bottom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эстетические чувства передачей художественного образа различными техниками (скатывание бумаги, трафаретная печать, лепка из пластилина), развивать чувство композиции.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93B" w:rsidRPr="00D03C19" w:rsidTr="002B093B">
        <w:trPr>
          <w:trHeight w:val="105"/>
        </w:trPr>
        <w:tc>
          <w:tcPr>
            <w:tcW w:w="426" w:type="dxa"/>
            <w:vMerge w:val="restart"/>
            <w:tcBorders>
              <w:top w:val="single" w:sz="4" w:space="0" w:color="000000"/>
            </w:tcBorders>
            <w:textDirection w:val="btLr"/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«Зачем человеку зонт»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Печатание по трафарету</w:t>
            </w:r>
          </w:p>
        </w:tc>
        <w:tc>
          <w:tcPr>
            <w:tcW w:w="3831" w:type="dxa"/>
            <w:tcBorders>
              <w:top w:val="single" w:sz="4" w:space="0" w:color="000000"/>
            </w:tcBorders>
          </w:tcPr>
          <w:p w:rsidR="002B093B" w:rsidRPr="00D03C19" w:rsidRDefault="002B093B">
            <w:pPr>
              <w:ind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технике печати по трафарету, развивать чувство ритма, воспитывать чувство удовлетворенности от совместной художественной деятельности.</w:t>
            </w:r>
          </w:p>
        </w:tc>
        <w:tc>
          <w:tcPr>
            <w:tcW w:w="665" w:type="dxa"/>
            <w:tcBorders>
              <w:top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93B" w:rsidRPr="00D03C19" w:rsidTr="002B093B">
        <w:tc>
          <w:tcPr>
            <w:tcW w:w="426" w:type="dxa"/>
            <w:vMerge/>
          </w:tcPr>
          <w:p w:rsidR="002B093B" w:rsidRPr="00D03C19" w:rsidRDefault="002B09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093B" w:rsidRPr="00D03C19" w:rsidRDefault="002B093B" w:rsidP="00E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93B" w:rsidRPr="00D03C19" w:rsidRDefault="002B093B" w:rsidP="00E32F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«Чудесные бабочки»</w:t>
            </w:r>
          </w:p>
        </w:tc>
        <w:tc>
          <w:tcPr>
            <w:tcW w:w="1594" w:type="dxa"/>
            <w:tcBorders>
              <w:left w:val="single" w:sz="4" w:space="0" w:color="000000"/>
            </w:tcBorders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Тычкование</w:t>
            </w:r>
          </w:p>
        </w:tc>
        <w:tc>
          <w:tcPr>
            <w:tcW w:w="3831" w:type="dxa"/>
          </w:tcPr>
          <w:p w:rsidR="002B093B" w:rsidRPr="00D03C19" w:rsidRDefault="002B093B">
            <w:pPr>
              <w:ind w:left="58" w:righ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совершенствовать технику тычкования, закрепить представление о симметрии, как о средстве выразительности образа, учить работать в парах.</w:t>
            </w:r>
          </w:p>
        </w:tc>
        <w:tc>
          <w:tcPr>
            <w:tcW w:w="665" w:type="dxa"/>
          </w:tcPr>
          <w:p w:rsidR="002B093B" w:rsidRPr="00D03C19" w:rsidRDefault="002B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B1BF5" w:rsidRDefault="00FB1B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BF5" w:rsidRDefault="00FB1B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C19" w:rsidRDefault="00D03C1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C19" w:rsidRDefault="00D03C1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C19" w:rsidRDefault="00D03C1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C19" w:rsidRDefault="00D03C1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C19" w:rsidRDefault="00D03C1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C19" w:rsidRDefault="00D03C1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C19" w:rsidRDefault="00D03C1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C19" w:rsidRDefault="00D03C1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BF5" w:rsidRDefault="00FB1B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B96" w:rsidRPr="002B1EF6" w:rsidRDefault="00643192" w:rsidP="00C56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E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Содержание</w:t>
      </w:r>
    </w:p>
    <w:p w:rsidR="00F006EC" w:rsidRPr="002B1EF6" w:rsidRDefault="006431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03C19">
        <w:rPr>
          <w:rFonts w:ascii="Times New Roman" w:eastAsia="Times New Roman" w:hAnsi="Times New Roman" w:cs="Times New Roman"/>
          <w:b/>
          <w:sz w:val="24"/>
          <w:szCs w:val="24"/>
        </w:rPr>
        <w:t>-й</w:t>
      </w: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D03C19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обучения</w:t>
      </w: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«Тычкование жесткой кистью» (18 часов)</w:t>
      </w: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Теория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: Знакомство с техникой рисования метод тычка: </w:t>
      </w:r>
      <w:r w:rsidRPr="002B1EF6">
        <w:rPr>
          <w:rFonts w:ascii="Times New Roman" w:eastAsia="Times New Roman" w:hAnsi="Times New Roman" w:cs="Times New Roman"/>
          <w:sz w:val="24"/>
          <w:szCs w:val="24"/>
          <w:highlight w:val="white"/>
        </w:rPr>
        <w:t>гуашь должна быть густой, кисточка — жёсткой  и сухой, при нанесении тычка кисточка должна находиться в вертикальном положении, тогда ворс расплющивается и получается большая «пушистая» точка.  (з часа)</w:t>
      </w: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</w:rPr>
        <w:t xml:space="preserve">Практика: </w:t>
      </w:r>
      <w:r w:rsidRPr="002B1EF6">
        <w:rPr>
          <w:rFonts w:ascii="Times New Roman" w:eastAsia="Times New Roman" w:hAnsi="Times New Roman" w:cs="Times New Roman"/>
        </w:rPr>
        <w:t xml:space="preserve">Рисование методом тычка </w:t>
      </w:r>
      <w:r w:rsidRPr="002B1EF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>«В садах созрели яблоки»,  «Подсолнух», «Ежик», «Выставка рыжих котов», «Мой маленький друг», «Астры в вазе», «Поможем зайцу найти друзей»,  «Новогодняя елочка» «Удивительная Новогодняя история», «Шишки на ветке»,  «Снегири на ветках», «Снежная семья»,  «Ежата на поляне»</w:t>
      </w: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>«Мимоза», «Цыплята», «Совы», «Попугаи», «Березы весной» (15 часов)</w:t>
      </w:r>
    </w:p>
    <w:p w:rsidR="00F006EC" w:rsidRPr="002B1EF6" w:rsidRDefault="00F006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Pr="002B1EF6" w:rsidRDefault="006431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03C19">
        <w:t>-</w:t>
      </w:r>
      <w:r w:rsidR="00D03C19" w:rsidRPr="00D03C19">
        <w:rPr>
          <w:rFonts w:ascii="Times New Roman" w:eastAsia="Times New Roman" w:hAnsi="Times New Roman" w:cs="Times New Roman"/>
          <w:b/>
          <w:sz w:val="24"/>
          <w:szCs w:val="24"/>
        </w:rPr>
        <w:t>й год обучения</w:t>
      </w: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C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«Кляксография» (2 часа)</w:t>
      </w: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Теория: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техникой рисования кляксографией</w:t>
      </w: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199B" w:rsidRPr="002B1EF6">
        <w:rPr>
          <w:rFonts w:ascii="Times New Roman" w:eastAsia="Times New Roman" w:hAnsi="Times New Roman" w:cs="Times New Roman"/>
          <w:sz w:val="24"/>
          <w:szCs w:val="24"/>
        </w:rPr>
        <w:t>(0,6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</w:p>
    <w:p w:rsidR="00F006EC" w:rsidRDefault="006431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Практика: 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>Рисование (кляксография) «Золотая осень» «Животн</w:t>
      </w:r>
      <w:r w:rsidR="0018199B" w:rsidRPr="002B1EF6">
        <w:rPr>
          <w:rFonts w:ascii="Times New Roman" w:eastAsia="Times New Roman" w:hAnsi="Times New Roman" w:cs="Times New Roman"/>
          <w:sz w:val="24"/>
          <w:szCs w:val="24"/>
        </w:rPr>
        <w:t>ые, которых я сам придумал» (1,4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</w:p>
    <w:p w:rsidR="00C564DA" w:rsidRPr="002B1EF6" w:rsidRDefault="00C564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Печатание листьями (1 час)</w:t>
      </w: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Теория: </w:t>
      </w:r>
      <w:r w:rsidR="0018199B" w:rsidRPr="002B1EF6">
        <w:rPr>
          <w:rFonts w:ascii="Times New Roman" w:eastAsia="Times New Roman" w:hAnsi="Times New Roman" w:cs="Times New Roman"/>
          <w:sz w:val="24"/>
          <w:szCs w:val="24"/>
        </w:rPr>
        <w:t>(0,3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Практика: 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>Рисование (печатание листьями) «Я шагаю по ковру из осенних листьев»</w:t>
      </w:r>
    </w:p>
    <w:p w:rsidR="00F006EC" w:rsidRPr="002B1EF6" w:rsidRDefault="001819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(0,7</w:t>
      </w:r>
      <w:r w:rsidR="00643192" w:rsidRPr="002B1EF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</w:p>
    <w:p w:rsidR="00F006EC" w:rsidRPr="002B1EF6" w:rsidRDefault="00F006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Печатание по трафарету (2 часа)</w:t>
      </w: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Теория: Технология 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>использования  шаблонов для созда</w:t>
      </w:r>
      <w:r w:rsidR="0018199B" w:rsidRPr="002B1EF6">
        <w:rPr>
          <w:rFonts w:ascii="Times New Roman" w:eastAsia="Times New Roman" w:hAnsi="Times New Roman" w:cs="Times New Roman"/>
          <w:sz w:val="24"/>
          <w:szCs w:val="24"/>
        </w:rPr>
        <w:t>ния одинаковых изображений, (0,6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Практика: Печатание по трафарету (1,8 часа) 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>«Букет для воспитательницы»</w:t>
      </w: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199B" w:rsidRPr="002B1EF6">
        <w:rPr>
          <w:rFonts w:ascii="Times New Roman" w:eastAsia="Times New Roman" w:hAnsi="Times New Roman" w:cs="Times New Roman"/>
          <w:sz w:val="24"/>
          <w:szCs w:val="24"/>
        </w:rPr>
        <w:t xml:space="preserve">«Зачем человеку зонт»(1,4 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>часа)</w:t>
      </w:r>
    </w:p>
    <w:p w:rsidR="00F006EC" w:rsidRPr="002B1EF6" w:rsidRDefault="00F006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Аппликация  (2часа)</w:t>
      </w: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Теория: </w:t>
      </w:r>
      <w:r w:rsidRPr="002B1EF6">
        <w:rPr>
          <w:rFonts w:ascii="Times New Roman" w:eastAsia="Times New Roman" w:hAnsi="Times New Roman" w:cs="Times New Roman"/>
        </w:rPr>
        <w:t>Технология изготовления аппликации из цветной бумаги с дорисовыванием,</w:t>
      </w: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199B" w:rsidRPr="002B1EF6">
        <w:rPr>
          <w:rFonts w:ascii="Times New Roman" w:eastAsia="Times New Roman" w:hAnsi="Times New Roman" w:cs="Times New Roman"/>
          <w:sz w:val="24"/>
          <w:szCs w:val="24"/>
        </w:rPr>
        <w:t>(0,6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Практика:</w:t>
      </w:r>
      <w:r w:rsidRPr="002B1EF6">
        <w:rPr>
          <w:rFonts w:ascii="Times New Roman" w:eastAsia="Times New Roman" w:hAnsi="Times New Roman" w:cs="Times New Roman"/>
        </w:rPr>
        <w:t xml:space="preserve"> Изготовление аппликаций из цветной бумаги , используя технику обрывания и скатывания..  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>«Паук в паутинке»</w:t>
      </w:r>
      <w:r w:rsidRPr="002B1EF6">
        <w:rPr>
          <w:rFonts w:ascii="Times New Roman" w:eastAsia="Times New Roman" w:hAnsi="Times New Roman" w:cs="Times New Roman"/>
        </w:rPr>
        <w:t xml:space="preserve"> 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>«Как я вс</w:t>
      </w:r>
      <w:r w:rsidR="0018199B" w:rsidRPr="002B1EF6">
        <w:rPr>
          <w:rFonts w:ascii="Times New Roman" w:eastAsia="Times New Roman" w:hAnsi="Times New Roman" w:cs="Times New Roman"/>
          <w:sz w:val="24"/>
          <w:szCs w:val="24"/>
        </w:rPr>
        <w:t>третился с человеком-пауком»(1,4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</w:p>
    <w:p w:rsidR="00F006EC" w:rsidRPr="002B1EF6" w:rsidRDefault="00F006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</w:rPr>
        <w:lastRenderedPageBreak/>
        <w:t xml:space="preserve">Монотипия   (1час)                           </w:t>
      </w: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Теория: </w:t>
      </w:r>
      <w:r w:rsidRPr="002B1EF6">
        <w:rPr>
          <w:rFonts w:ascii="Times New Roman" w:eastAsia="Times New Roman" w:hAnsi="Times New Roman" w:cs="Times New Roman"/>
        </w:rPr>
        <w:t>Технология изготовления аппликации из цветной бумаги с дорисовыванием предметов</w:t>
      </w: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06EC" w:rsidRPr="002B1EF6" w:rsidRDefault="0018199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>фломастерами(0,3</w:t>
      </w:r>
      <w:r w:rsidR="00643192" w:rsidRPr="002B1EF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Практика: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 Рисование  методом монотипии «Бабо</w:t>
      </w:r>
      <w:r w:rsidR="0018199B" w:rsidRPr="002B1EF6">
        <w:rPr>
          <w:rFonts w:ascii="Times New Roman" w:eastAsia="Times New Roman" w:hAnsi="Times New Roman" w:cs="Times New Roman"/>
          <w:sz w:val="24"/>
          <w:szCs w:val="24"/>
        </w:rPr>
        <w:t>чки, которых я видел летом» (0,7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</w:p>
    <w:p w:rsidR="00F006EC" w:rsidRPr="002B1EF6" w:rsidRDefault="00F006E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Тычкование (1 час)</w:t>
      </w: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Теория: 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технолог</w:t>
      </w:r>
      <w:r w:rsidR="0018199B" w:rsidRPr="002B1EF6">
        <w:rPr>
          <w:rFonts w:ascii="Times New Roman" w:eastAsia="Times New Roman" w:hAnsi="Times New Roman" w:cs="Times New Roman"/>
          <w:sz w:val="24"/>
          <w:szCs w:val="24"/>
        </w:rPr>
        <w:t>ии рисования методом тычка  (0,3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Практика: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 Рисование метод</w:t>
      </w:r>
      <w:r w:rsidR="0018199B" w:rsidRPr="002B1EF6">
        <w:rPr>
          <w:rFonts w:ascii="Times New Roman" w:eastAsia="Times New Roman" w:hAnsi="Times New Roman" w:cs="Times New Roman"/>
          <w:sz w:val="24"/>
          <w:szCs w:val="24"/>
        </w:rPr>
        <w:t>ом тычка «Чудесные бабочки» (0,7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>часа)</w:t>
      </w:r>
    </w:p>
    <w:p w:rsidR="00F006EC" w:rsidRPr="002B1EF6" w:rsidRDefault="00F006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Комбинирование техник (0,9часа)</w:t>
      </w: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Теория: 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технологи</w:t>
      </w:r>
      <w:r w:rsidR="0018199B" w:rsidRPr="002B1EF6">
        <w:rPr>
          <w:rFonts w:ascii="Times New Roman" w:eastAsia="Times New Roman" w:hAnsi="Times New Roman" w:cs="Times New Roman"/>
          <w:sz w:val="24"/>
          <w:szCs w:val="24"/>
        </w:rPr>
        <w:t>и нетрадиционного рисования ( 2,7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</w:p>
    <w:p w:rsidR="00F006EC" w:rsidRPr="002B1EF6" w:rsidRDefault="0064319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Практика: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Рисование с использованием комбинированных техник  «Мои любимые краски» «Паук в паутинке» «Дары осени» «Мои любимые и нелюбимые герои сказок» «Моя любимая погода зимой» «Я люблю пушистое, я люблю колючее» «Звездное небо» «Завтрак для куклы» «Старичок - Лесовичок» «У лукоморья дуб зеленый»</w:t>
      </w:r>
      <w:r w:rsidR="0018199B" w:rsidRPr="002B1EF6">
        <w:rPr>
          <w:rFonts w:ascii="Times New Roman" w:eastAsia="Times New Roman" w:hAnsi="Times New Roman" w:cs="Times New Roman"/>
          <w:sz w:val="24"/>
          <w:szCs w:val="24"/>
        </w:rPr>
        <w:t xml:space="preserve"> ( 6,3 )</w:t>
      </w:r>
    </w:p>
    <w:p w:rsidR="00F006EC" w:rsidRDefault="00643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</w:t>
      </w:r>
    </w:p>
    <w:p w:rsidR="002B093B" w:rsidRDefault="002B09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2B093B" w:rsidRDefault="002B09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2B093B" w:rsidRDefault="002B09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2B093B" w:rsidRDefault="002B09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2B093B" w:rsidRDefault="002B09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2B093B" w:rsidRDefault="002B09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D03C19" w:rsidRDefault="00D03C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D03C19" w:rsidRDefault="00D03C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1B7B96" w:rsidRDefault="001B7B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1B7B96" w:rsidRDefault="001B7B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1B7B96" w:rsidRDefault="001B7B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1B7B96" w:rsidRDefault="001B7B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1B7B96" w:rsidRDefault="001B7B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2B093B" w:rsidRDefault="002B09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C564DA" w:rsidRDefault="00C56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C564DA" w:rsidRDefault="00C56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F006EC" w:rsidRPr="002B1EF6" w:rsidRDefault="00643192">
      <w:pPr>
        <w:spacing w:before="225" w:after="225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        </w:t>
      </w:r>
      <w:r w:rsidR="002B1EF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Методическое  обеспечение</w:t>
      </w:r>
    </w:p>
    <w:p w:rsidR="00F006EC" w:rsidRPr="002B1EF6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Возрастные и индивидуальные особенности детей.</w:t>
      </w:r>
    </w:p>
    <w:p w:rsidR="00F006EC" w:rsidRPr="002B1EF6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В старшем возрасте у дошкольников продолжает развиваться образное мышление; развиваются и совершенствуются навыки обобщения и рассуждения, что является основой словесно — логического мышления, но они в значительной степени ограничиваются наглядными признаками ситуации. </w:t>
      </w:r>
    </w:p>
    <w:p w:rsidR="00F006EC" w:rsidRPr="002B1EF6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ab/>
        <w:t>Внимание в этом возрасте становится произвольным. В некоторых видах деятельности время произвольного сосредоточения достигает 30 минут.</w:t>
      </w:r>
    </w:p>
    <w:p w:rsidR="00F006EC" w:rsidRPr="002B1EF6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ab/>
        <w:t xml:space="preserve">Старший возраст у дошкольников — это возраст наиболее активного рисования. Рисунки могут быть самыми разными по содержанию: это и жизненные впечатления детей, и воображаемые ситуации, и  иллюстрации к фильмам и книгам.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треугольников; воспринимают величину объектов. </w:t>
      </w:r>
    </w:p>
    <w:p w:rsidR="00F006EC" w:rsidRPr="002B1EF6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ab/>
        <w:t xml:space="preserve">Рисунки приобретают сюжетный характер, образы из окружающей жизни и литературных произведений, передаваемые в изобразительной деятельности, становятся сложнее, изображения приобретают более детализированный характер, обогащается их цветовая гамма. </w:t>
      </w:r>
    </w:p>
    <w:p w:rsidR="00F006EC" w:rsidRPr="002B1EF6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ab/>
        <w:t>Более явными становятся различия между рисунками мальчиков и девочек. Мальчики охотно изображают технику, космос, военные действия, а девочки — женские образы и бытовые сюжеты (мама и дочка, комната).</w:t>
      </w:r>
    </w:p>
    <w:p w:rsidR="00F006EC" w:rsidRPr="002B1EF6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ab/>
        <w:t>Изображение человека становится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</w:r>
    </w:p>
    <w:p w:rsidR="00F006EC" w:rsidRPr="002B1EF6" w:rsidRDefault="006431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В продуктивной деятельности дети также могут изобразить задуманное (замысел ведет за собой изображение). Развитие мелкой моторики влияет на совершенствование техники художественного творчества.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темных и новых оттенков, разбавлять основной тон для получения более светлого оттенка, накладывать одну краску на другую. </w:t>
      </w:r>
    </w:p>
    <w:p w:rsidR="00F006EC" w:rsidRPr="002B1EF6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ab/>
        <w:t>При правильном педагогическом подходе у дошкольников формируются художественно - творческие способности в изобразительной деятельности.</w:t>
      </w:r>
    </w:p>
    <w:p w:rsidR="00F006EC" w:rsidRPr="002B1EF6" w:rsidRDefault="00643192">
      <w:pPr>
        <w:tabs>
          <w:tab w:val="left" w:pos="6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В Рабочей Программе представлены принципы, обусловленные особенностями художественно-эстетической деятельности:</w:t>
      </w:r>
    </w:p>
    <w:p w:rsidR="00F006EC" w:rsidRPr="002B1EF6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>-   принцип развивающего характера художественного образования;</w:t>
      </w:r>
    </w:p>
    <w:p w:rsidR="00F006EC" w:rsidRPr="002B1EF6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>- принцип природосообразности: постановка задач художественно-творческого развития детей с учётом возрастных особенностей и индивидуальных способностей детей;</w:t>
      </w:r>
    </w:p>
    <w:p w:rsidR="0018199B" w:rsidRPr="002B1EF6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- принцип взаимосвязи продуктивной деятельности с другими видами детской активности</w:t>
      </w:r>
    </w:p>
    <w:p w:rsidR="00F006EC" w:rsidRPr="002B1EF6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- принцип интеграции различных видов изобразительного искусства и художественной деятельности; 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ab/>
      </w:r>
      <w:r w:rsidRPr="002B1EF6">
        <w:rPr>
          <w:rFonts w:ascii="Times New Roman" w:eastAsia="Times New Roman" w:hAnsi="Times New Roman" w:cs="Times New Roman"/>
          <w:sz w:val="24"/>
          <w:szCs w:val="24"/>
        </w:rPr>
        <w:tab/>
      </w:r>
      <w:r w:rsidRPr="002B1EF6">
        <w:rPr>
          <w:rFonts w:ascii="Times New Roman" w:eastAsia="Times New Roman" w:hAnsi="Times New Roman" w:cs="Times New Roman"/>
          <w:sz w:val="24"/>
          <w:szCs w:val="24"/>
        </w:rPr>
        <w:tab/>
      </w:r>
      <w:r w:rsidRPr="002B1EF6">
        <w:rPr>
          <w:rFonts w:ascii="Times New Roman" w:eastAsia="Times New Roman" w:hAnsi="Times New Roman" w:cs="Times New Roman"/>
          <w:sz w:val="24"/>
          <w:szCs w:val="24"/>
        </w:rPr>
        <w:tab/>
      </w:r>
      <w:r w:rsidRPr="002B1EF6">
        <w:rPr>
          <w:rFonts w:ascii="Times New Roman" w:eastAsia="Times New Roman" w:hAnsi="Times New Roman" w:cs="Times New Roman"/>
          <w:sz w:val="24"/>
          <w:szCs w:val="24"/>
        </w:rPr>
        <w:tab/>
      </w:r>
      <w:r w:rsidRPr="002B1EF6">
        <w:rPr>
          <w:rFonts w:ascii="Times New Roman" w:eastAsia="Times New Roman" w:hAnsi="Times New Roman" w:cs="Times New Roman"/>
          <w:sz w:val="24"/>
          <w:szCs w:val="24"/>
        </w:rPr>
        <w:tab/>
      </w:r>
      <w:r w:rsidRPr="002B1EF6">
        <w:rPr>
          <w:rFonts w:ascii="Times New Roman" w:eastAsia="Times New Roman" w:hAnsi="Times New Roman" w:cs="Times New Roman"/>
          <w:sz w:val="24"/>
          <w:szCs w:val="24"/>
        </w:rPr>
        <w:tab/>
      </w:r>
      <w:r w:rsidRPr="002B1EF6">
        <w:rPr>
          <w:rFonts w:ascii="Times New Roman" w:eastAsia="Times New Roman" w:hAnsi="Times New Roman" w:cs="Times New Roman"/>
          <w:sz w:val="24"/>
          <w:szCs w:val="24"/>
        </w:rPr>
        <w:tab/>
      </w:r>
      <w:r w:rsidRPr="002B1EF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</w:t>
      </w:r>
    </w:p>
    <w:p w:rsidR="00F006EC" w:rsidRPr="002B1EF6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>- принцип эстетического ориентира на общечеловеческие ценности (воспитание человека думающего, чувствующего, созидающего);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ab/>
      </w:r>
      <w:r w:rsidRPr="002B1EF6">
        <w:rPr>
          <w:rFonts w:ascii="Times New Roman" w:eastAsia="Times New Roman" w:hAnsi="Times New Roman" w:cs="Times New Roman"/>
          <w:sz w:val="24"/>
          <w:szCs w:val="24"/>
        </w:rPr>
        <w:tab/>
      </w:r>
      <w:r w:rsidRPr="002B1EF6">
        <w:rPr>
          <w:rFonts w:ascii="Times New Roman" w:eastAsia="Times New Roman" w:hAnsi="Times New Roman" w:cs="Times New Roman"/>
          <w:sz w:val="24"/>
          <w:szCs w:val="24"/>
        </w:rPr>
        <w:tab/>
      </w:r>
      <w:r w:rsidRPr="002B1EF6">
        <w:rPr>
          <w:rFonts w:ascii="Times New Roman" w:eastAsia="Times New Roman" w:hAnsi="Times New Roman" w:cs="Times New Roman"/>
          <w:sz w:val="24"/>
          <w:szCs w:val="24"/>
        </w:rPr>
        <w:tab/>
      </w:r>
      <w:r w:rsidRPr="002B1EF6">
        <w:rPr>
          <w:rFonts w:ascii="Times New Roman" w:eastAsia="Times New Roman" w:hAnsi="Times New Roman" w:cs="Times New Roman"/>
          <w:sz w:val="24"/>
          <w:szCs w:val="24"/>
        </w:rPr>
        <w:tab/>
      </w:r>
      <w:r w:rsidRPr="002B1EF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</w:t>
      </w:r>
    </w:p>
    <w:p w:rsidR="00F006EC" w:rsidRPr="002B1EF6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- принцип обогащения сенсорно-чувственного опыта; </w:t>
      </w:r>
    </w:p>
    <w:p w:rsidR="00F006EC" w:rsidRPr="002B1EF6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- принцип организации тематического пространства (информационного поля) - основы для развития образных представлений;                 </w:t>
      </w:r>
    </w:p>
    <w:p w:rsidR="00F006EC" w:rsidRPr="002B1EF6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 - принцип взаимосвязи обобщённых представлений и обобщённых способов действий, направленных на создание выразительного художественного образа; 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ab/>
      </w:r>
      <w:r w:rsidRPr="002B1EF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</w:p>
    <w:p w:rsidR="00F006EC" w:rsidRPr="002B1EF6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- 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  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06EC" w:rsidRPr="002B1EF6" w:rsidRDefault="006431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>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И рабочая программа не противоречит этому принципу.</w:t>
      </w:r>
    </w:p>
    <w:p w:rsidR="00F006EC" w:rsidRPr="002B1EF6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b/>
          <w:sz w:val="24"/>
          <w:szCs w:val="24"/>
        </w:rPr>
        <w:t>Особенности осуществления образовательного процесса.</w:t>
      </w:r>
    </w:p>
    <w:p w:rsidR="00F006EC" w:rsidRPr="002B1EF6" w:rsidRDefault="006431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p w:rsidR="00F006EC" w:rsidRPr="002B1EF6" w:rsidRDefault="006431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воспитательно-образовательного процесса необходимо обеспечить единство воспитательных, развивающих и обучающих задач.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 Обеспечить каждому ребенку отдых (пассивный и активный), эмоциональное благополучие, способность формировать умение занимать себя позволяет развитие культурно — досуговой деятельности дошкольников по интересам. Необходимо развивать художественные наклонности детей в рисовании, пении, музицировании, совершенствовать самостоятельную музыкально — художественную и познавательную деятельность. Формировать потребность творчески проводить свободное время в социально — значимых целях, занимаясь различной 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деятельностью: музыкальной, изобразительной, театральной и др. Содействовать посещению художественно — эстетических студий по интересам ребенка.</w:t>
      </w:r>
    </w:p>
    <w:p w:rsidR="00F006EC" w:rsidRPr="002B1EF6" w:rsidRDefault="006431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>Важную роль в развитии ребёнка играет предметно — пространственная развивающая среда.</w:t>
      </w:r>
      <w:r w:rsidRPr="002B1E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>Под понятием среды подразумевается окружающая обстановка природного, социально - бытового и/или культурно - эстетического характера. Это условия существования человека, его жизненное пространство. Среда может приобретать специально проектируемую направленность, и в этом случае о ней говорят, как о важном факторе формирования личности - образовательной среде</w:t>
      </w:r>
    </w:p>
    <w:p w:rsidR="00F006EC" w:rsidRPr="002B1EF6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ab/>
        <w:t>Важное условие развития ребенка – не только оригинальное задание, но и использование нетрадиционного бросового материала и нестандартных изобразительных технологий.</w:t>
      </w:r>
    </w:p>
    <w:p w:rsidR="00F006EC" w:rsidRPr="002B1EF6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ab/>
        <w:t>Все занятия в разработанной Программе носят творческий характер.</w:t>
      </w:r>
    </w:p>
    <w:p w:rsidR="00F006EC" w:rsidRPr="002B1EF6" w:rsidRDefault="006431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F6">
        <w:rPr>
          <w:rFonts w:ascii="Times New Roman" w:eastAsia="Times New Roman" w:hAnsi="Times New Roman" w:cs="Times New Roman"/>
          <w:sz w:val="24"/>
          <w:szCs w:val="24"/>
        </w:rPr>
        <w:t>Новизной и отличительной особенностью кружка «Волшебные краски»</w:t>
      </w:r>
      <w:r w:rsidRPr="002B1E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B1EF6">
        <w:rPr>
          <w:rFonts w:ascii="Times New Roman" w:eastAsia="Times New Roman" w:hAnsi="Times New Roman" w:cs="Times New Roman"/>
          <w:sz w:val="24"/>
          <w:szCs w:val="24"/>
        </w:rPr>
        <w:t xml:space="preserve">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 и бросовые материалы для нетрадиционного рисования.  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Занятия по изодеятельности планируются с использованием различных нетрадиционных техник:</w:t>
      </w:r>
    </w:p>
    <w:p w:rsidR="00F006EC" w:rsidRDefault="00643192">
      <w:pPr>
        <w:numPr>
          <w:ilvl w:val="0"/>
          <w:numId w:val="3"/>
        </w:numPr>
        <w:spacing w:after="0" w:line="360" w:lineRule="auto"/>
        <w:ind w:right="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оттиск печатками из овощей и поролона;</w:t>
      </w:r>
    </w:p>
    <w:p w:rsidR="00F006EC" w:rsidRDefault="00643192">
      <w:pPr>
        <w:numPr>
          <w:ilvl w:val="0"/>
          <w:numId w:val="3"/>
        </w:numPr>
        <w:spacing w:after="0" w:line="360" w:lineRule="auto"/>
        <w:ind w:right="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тычок жесткой кистью;</w:t>
      </w:r>
    </w:p>
    <w:p w:rsidR="00F006EC" w:rsidRDefault="00643192">
      <w:pPr>
        <w:numPr>
          <w:ilvl w:val="0"/>
          <w:numId w:val="3"/>
        </w:numPr>
        <w:spacing w:after="0" w:line="360" w:lineRule="auto"/>
        <w:ind w:right="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восковые мелки и акварель;</w:t>
      </w:r>
    </w:p>
    <w:p w:rsidR="00F006EC" w:rsidRDefault="00643192">
      <w:pPr>
        <w:numPr>
          <w:ilvl w:val="0"/>
          <w:numId w:val="3"/>
        </w:numPr>
        <w:spacing w:after="0" w:line="360" w:lineRule="auto"/>
        <w:ind w:right="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свеча и акварель;</w:t>
      </w:r>
    </w:p>
    <w:p w:rsidR="00F006EC" w:rsidRDefault="00643192">
      <w:pPr>
        <w:numPr>
          <w:ilvl w:val="0"/>
          <w:numId w:val="3"/>
        </w:numPr>
        <w:spacing w:after="0" w:line="360" w:lineRule="auto"/>
        <w:ind w:right="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отпечатки листьев;</w:t>
      </w:r>
    </w:p>
    <w:p w:rsidR="00F006EC" w:rsidRDefault="00643192">
      <w:pPr>
        <w:numPr>
          <w:ilvl w:val="0"/>
          <w:numId w:val="3"/>
        </w:numPr>
        <w:spacing w:after="0" w:line="360" w:lineRule="auto"/>
        <w:ind w:right="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рисунки пальчиками и  ладошками;</w:t>
      </w:r>
    </w:p>
    <w:p w:rsidR="00F006EC" w:rsidRDefault="00643192">
      <w:pPr>
        <w:numPr>
          <w:ilvl w:val="0"/>
          <w:numId w:val="3"/>
        </w:numPr>
        <w:spacing w:after="0" w:line="360" w:lineRule="auto"/>
        <w:ind w:right="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кляксография;</w:t>
      </w:r>
    </w:p>
    <w:p w:rsidR="00F006EC" w:rsidRDefault="00643192">
      <w:pPr>
        <w:numPr>
          <w:ilvl w:val="0"/>
          <w:numId w:val="3"/>
        </w:numPr>
        <w:spacing w:after="0" w:line="360" w:lineRule="auto"/>
        <w:ind w:right="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монотопия;</w:t>
      </w:r>
    </w:p>
    <w:p w:rsidR="00F006EC" w:rsidRDefault="00643192">
      <w:pPr>
        <w:numPr>
          <w:ilvl w:val="0"/>
          <w:numId w:val="3"/>
        </w:numPr>
        <w:spacing w:after="0" w:line="360" w:lineRule="auto"/>
        <w:ind w:right="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печать по трафарету;</w:t>
      </w:r>
    </w:p>
    <w:p w:rsidR="00F006EC" w:rsidRDefault="00643192">
      <w:pPr>
        <w:numPr>
          <w:ilvl w:val="0"/>
          <w:numId w:val="3"/>
        </w:numPr>
        <w:spacing w:after="0" w:line="360" w:lineRule="auto"/>
        <w:ind w:right="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оттиск смятой бумагой.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Каждый из этих приемов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 неограниченны в возможностях выразить в рисунках свои мысли, чувства, переживания, настроение. 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Использование различных приемов способствует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Целенаправленное руководство со стороны педагога способствует успешному развитию детского изобразительного творчества, в том числе при освоении техник изобразительной деятельности, которые дарят детям радость познания, творчества.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воображения и фантазии;                                                                                                         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мелкой моторики рук и тактильного восприятия;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-  пространственной ориентировки на листе бумаги, глазомера и зрительного восприятия;                           - внимания и усидчивости;                                                                                                    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изобразительных навыков и умений,   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наблюдательности, эстетического восприятия, эмоциональной отзывчивости;                                           - речи.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детьми строится на принципах: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-  от простого к сложному;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индивидуального подхода;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006EC" w:rsidRDefault="00643192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творческой инициативы.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006EC" w:rsidRDefault="006431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проведения кружковых занятий всячески поддерживается детская инициатива в воплощении замысла и выборе необходимых для этого средств. Проявление инициативы способствует внутреннему раскрепощению детей, уверенности в себе, пониманию своей значимости, заинтересованности, желанию и в дальнейшем проявлять самостоятельность.</w:t>
      </w:r>
    </w:p>
    <w:p w:rsidR="00F006EC" w:rsidRDefault="006431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участниками воспитательно-образовательного процесса являются ребёнок, родители, педагоги – воспитатели. Успешное взаимодействие возможно лишь в том случае, если педагог знаком с воспитательными возможностями семьи ребенка, а семья  имеет представление о педагоге, которому доверяет воспитание ребенка. Это позволяет оказывать друг другу необходимую поддержку в развитии ребенка, привлекать имеющиеся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педагогические ресурсы для решения общих педагогических задач.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Рабочая Программа кружка построена таким образом, чтобы привлечь родителей к активному участию в творчестве их детей. Родители интересуются работами детей, дома рисуют с ребенком картины, применяя технику или изобразительные материалы, изученные на занятии. Поощряют желание ребенка фантазировать и передавать свои фантазии на бумаге.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организации воспитательной работы с детьми дошкольного возраста необходимо создавать педагогические условия, необходимые для эффективного художественного развития детей дошкольного возраста и отвечающие их возрастным и психофизическим особенностям,   </w:t>
      </w:r>
    </w:p>
    <w:p w:rsidR="00F006EC" w:rsidRDefault="006431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дошкольного возраста чувствительны к неблаго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приятным воздействиям, что проявляется в быстрой утомляемости и малой устойчивости внимания. Это объясняется незавершенностью развития центральной нервной системы, опорно-двигательного аппарата. 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Поэтому, при отборе методов, форм и приемов следует учитывать такие критерии, как: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комфортная, радостная от процесса познания атмосфера;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целостное развитие личности ребенка;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разнообразные методы, учитывающие потребности ребенка;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игровая организация обучения, способствующая двигательной активности детей;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актерские способности воспитателя, способствующие превращению детей в действующих лиц.</w:t>
      </w:r>
    </w:p>
    <w:p w:rsidR="00F006EC" w:rsidRDefault="00643192" w:rsidP="001B7B9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Важно, чтобы каждый ребенок чувствовал себя на занятиях комфортно, знал, что его здесь любят, поддержат.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B7B96" w:rsidRDefault="00643192" w:rsidP="001B7B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Рабочей Программы кружка   по   изобразительной   деятельности «Волшебные краски»  используются  разнообразные  приёмы  и  методы.</w:t>
      </w:r>
    </w:p>
    <w:p w:rsidR="00F006EC" w:rsidRDefault="00643192" w:rsidP="001B7B96">
      <w:pPr>
        <w:spacing w:after="0" w:line="360" w:lineRule="auto"/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  осуществляется  с  учётом возрастных, психофизических возможностей детей:                     </w:t>
      </w:r>
      <w:r w:rsidR="001B7B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 (беседа, объяснение, познавательный рассказ, художественное слово, педагогическая драматизация, объяснение, пояснение);                                                                                               – наглядные (картины, схемы, образцы, рисунки);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– метод наблюдения (экскурсии, прогулки, наблюдения, рассматривание, показ образца,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показ способов выполнения и др.);                                                                                                                                         – игровые (дидактические, развивающие, подвижные);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- метод проблемного обучения (самостоятельный поиск решения на поставленное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задание);                                                                                                                                            практические – упражнения, эксперименты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454545"/>
          <w:sz w:val="24"/>
          <w:szCs w:val="24"/>
        </w:rPr>
        <w:tab/>
      </w:r>
    </w:p>
    <w:p w:rsidR="00F006EC" w:rsidRDefault="00643192" w:rsidP="001B7B9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общих методов, во время занятий в кружке используются методы эстетического воспитания: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метод   пробуждения  ярких  эстетических  эмоций  и  переживаний,  с  целью овладения даром сопереживания;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- метод  побуждения  к  сопереживанию,  эмоциональной  отзывчивости  на  прекрасное в окружающем мире;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- метод   сенсорного  насыщения (без сенсорной основы немыслимо  приобщение детей к художественной культуре);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- метод  эстетического выбора («убеждения красотой»), направленный на формирование эстетического вкуса;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- метод разнообразной художественной практики;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- метод сотворчества (с педагогом, сверстниками);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006EC" w:rsidRDefault="00F006EC" w:rsidP="001B7B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6EC" w:rsidRDefault="00F006EC" w:rsidP="001B7B96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06EC" w:rsidRDefault="00F006E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06EC" w:rsidRDefault="00F006E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06EC" w:rsidRDefault="00F006E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06EC" w:rsidRDefault="00F006EC">
      <w:pPr>
        <w:tabs>
          <w:tab w:val="left" w:pos="3135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99B" w:rsidRDefault="0018199B">
      <w:pPr>
        <w:tabs>
          <w:tab w:val="left" w:pos="3135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99B" w:rsidRDefault="0018199B">
      <w:pPr>
        <w:tabs>
          <w:tab w:val="left" w:pos="3135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99B" w:rsidRDefault="0018199B">
      <w:pPr>
        <w:tabs>
          <w:tab w:val="left" w:pos="3135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99B" w:rsidRDefault="0018199B">
      <w:pPr>
        <w:tabs>
          <w:tab w:val="left" w:pos="3135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99B" w:rsidRDefault="0018199B">
      <w:pPr>
        <w:tabs>
          <w:tab w:val="left" w:pos="3135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99B" w:rsidRDefault="0018199B">
      <w:pPr>
        <w:tabs>
          <w:tab w:val="left" w:pos="3135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99B" w:rsidRDefault="0018199B">
      <w:pPr>
        <w:tabs>
          <w:tab w:val="left" w:pos="3135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99B" w:rsidRDefault="0018199B">
      <w:pPr>
        <w:tabs>
          <w:tab w:val="left" w:pos="3135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C19" w:rsidRDefault="00D03C19">
      <w:pPr>
        <w:tabs>
          <w:tab w:val="left" w:pos="3135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C19" w:rsidRDefault="00D03C19">
      <w:pPr>
        <w:tabs>
          <w:tab w:val="left" w:pos="3135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99B" w:rsidRDefault="0018199B">
      <w:pPr>
        <w:tabs>
          <w:tab w:val="left" w:pos="3135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06EC" w:rsidRPr="000640A6" w:rsidRDefault="00643192" w:rsidP="0018199B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B1E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Список литературы</w:t>
      </w:r>
      <w:r w:rsidR="000640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3C1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564DA" w:rsidRPr="00C564DA" w:rsidRDefault="00C564DA" w:rsidP="00C564D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564DA">
        <w:rPr>
          <w:rFonts w:ascii="Times New Roman" w:hAnsi="Times New Roman" w:cs="Times New Roman"/>
          <w:sz w:val="24"/>
          <w:szCs w:val="24"/>
        </w:rPr>
        <w:t>1. Анцифирова, Н. Г. Необыкновенное рисование/  Н.Г.Анцифирова.- Дошкольная педагогика. 2018. -24с.</w:t>
      </w:r>
    </w:p>
    <w:p w:rsidR="00C564DA" w:rsidRPr="00C564DA" w:rsidRDefault="00C564DA" w:rsidP="00C564D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564DA">
        <w:rPr>
          <w:rFonts w:ascii="Times New Roman" w:hAnsi="Times New Roman" w:cs="Times New Roman"/>
          <w:sz w:val="24"/>
          <w:szCs w:val="24"/>
        </w:rPr>
        <w:t>2. Венгер, Л.А. Воспитание сенсорной культуры ребенка / Л. А. Венгер, Э. Г. Пилюгина, Н. Б. Венгер. - М.: «Просвещение», 2017.-144с.                                                                                        3.  Васильева,</w:t>
      </w:r>
      <w:r w:rsidR="003919A2">
        <w:rPr>
          <w:rFonts w:ascii="Times New Roman" w:hAnsi="Times New Roman" w:cs="Times New Roman"/>
          <w:sz w:val="24"/>
          <w:szCs w:val="24"/>
        </w:rPr>
        <w:t xml:space="preserve"> </w:t>
      </w:r>
      <w:r w:rsidRPr="00C564DA">
        <w:rPr>
          <w:rFonts w:ascii="Times New Roman" w:hAnsi="Times New Roman" w:cs="Times New Roman"/>
          <w:sz w:val="24"/>
          <w:szCs w:val="24"/>
        </w:rPr>
        <w:t>И.И. Как понять детский рисунок и развить творческие способности ребенка./ И.И.Васильева, О.Л.Иванова. - СПб.: Речь; М.: Сфера,2018.-92с.</w:t>
      </w:r>
    </w:p>
    <w:p w:rsidR="00C564DA" w:rsidRPr="00C564DA" w:rsidRDefault="00C564DA" w:rsidP="00C564D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564DA">
        <w:rPr>
          <w:rFonts w:ascii="Times New Roman" w:hAnsi="Times New Roman" w:cs="Times New Roman"/>
          <w:sz w:val="24"/>
          <w:szCs w:val="24"/>
        </w:rPr>
        <w:t>4.</w:t>
      </w:r>
      <w:r w:rsidRPr="00C564DA">
        <w:rPr>
          <w:rFonts w:ascii="Times New Roman" w:hAnsi="Times New Roman" w:cs="Times New Roman"/>
          <w:bCs/>
          <w:sz w:val="24"/>
          <w:szCs w:val="24"/>
        </w:rPr>
        <w:t xml:space="preserve"> Казакова, Р.Г. Занятия по рисованию с дошкольниками/ Р.Г.Казакова. - М.: ТЦ Сфера, 2019.- 128 с.</w:t>
      </w:r>
    </w:p>
    <w:p w:rsidR="00C564DA" w:rsidRPr="00C564DA" w:rsidRDefault="00C564DA" w:rsidP="00C564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4DA">
        <w:rPr>
          <w:rFonts w:ascii="Times New Roman" w:hAnsi="Times New Roman" w:cs="Times New Roman"/>
          <w:bCs/>
          <w:sz w:val="24"/>
          <w:szCs w:val="24"/>
        </w:rPr>
        <w:t>5. Лыкова, И.А. Изобразительная деятельность в детском саду/ И.А.Лыкова. - М «Цветной мир», 2017. - 208с.</w:t>
      </w:r>
    </w:p>
    <w:p w:rsidR="00C564DA" w:rsidRPr="00C564DA" w:rsidRDefault="00C564DA" w:rsidP="00C564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4DA">
        <w:rPr>
          <w:rFonts w:ascii="Times New Roman" w:hAnsi="Times New Roman" w:cs="Times New Roman"/>
          <w:bCs/>
          <w:sz w:val="24"/>
          <w:szCs w:val="24"/>
        </w:rPr>
        <w:t>6. Никитина, А.В Нетрадиционные техники рисования в ДОУ/ А.В.Никитина.- Пособие для воспитателей и родителей - Издательство «Каро» 2019. -  96с.</w:t>
      </w:r>
    </w:p>
    <w:p w:rsidR="00C564DA" w:rsidRPr="00C564DA" w:rsidRDefault="00C564DA" w:rsidP="00C564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4DA">
        <w:rPr>
          <w:rFonts w:ascii="Times New Roman" w:hAnsi="Times New Roman" w:cs="Times New Roman"/>
          <w:sz w:val="24"/>
          <w:szCs w:val="24"/>
        </w:rPr>
        <w:t>7. Соломенникова, О.А. Радость творчества. Развитие художественного творчества детей 5-7 лет/ О.А. Соломенникова. - Москва, 2018.-168с.</w:t>
      </w:r>
    </w:p>
    <w:p w:rsidR="00C564DA" w:rsidRPr="00C564DA" w:rsidRDefault="00C564DA" w:rsidP="00C564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4DA">
        <w:rPr>
          <w:rFonts w:ascii="Times New Roman" w:hAnsi="Times New Roman" w:cs="Times New Roman"/>
          <w:bCs/>
          <w:sz w:val="24"/>
          <w:szCs w:val="24"/>
        </w:rPr>
        <w:t>8. Утробина, К.К. Увлекательное рисование методом тычка с детьми 3-7 лет/ К.К.Утробина, Г.Ф.Уторбин.- М.: «Издательство Гном и Д», 2017. - 72 с.</w:t>
      </w:r>
    </w:p>
    <w:p w:rsidR="00C564DA" w:rsidRPr="00C564DA" w:rsidRDefault="00C564DA" w:rsidP="00C564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4DA">
        <w:rPr>
          <w:rFonts w:ascii="Times New Roman" w:hAnsi="Times New Roman" w:cs="Times New Roman"/>
          <w:sz w:val="24"/>
          <w:szCs w:val="24"/>
          <w:shd w:val="clear" w:color="auto" w:fill="FFFFFF"/>
        </w:rPr>
        <w:t>9. Фатеева, А.А. Рисуем без кисточки/ А.А.Фатеева. – Ярославль: Академия развития, 2016. – 96с.</w:t>
      </w:r>
    </w:p>
    <w:p w:rsidR="00C564DA" w:rsidRPr="00C564DA" w:rsidRDefault="00C564DA" w:rsidP="00C564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DA">
        <w:rPr>
          <w:rFonts w:ascii="Times New Roman" w:hAnsi="Times New Roman" w:cs="Times New Roman"/>
          <w:bCs/>
          <w:sz w:val="24"/>
          <w:szCs w:val="24"/>
        </w:rPr>
        <w:t>10.</w:t>
      </w:r>
      <w:r w:rsidRPr="00C564DA">
        <w:rPr>
          <w:rFonts w:ascii="Times New Roman" w:hAnsi="Times New Roman" w:cs="Times New Roman"/>
          <w:sz w:val="24"/>
          <w:szCs w:val="24"/>
        </w:rPr>
        <w:t>Цквитария, Т.А. Нетрадиционные техники рисования. Интегрированные занятия в ДОУ/ Т.А.Цквитария.- М.: ТЦ Сфера, 2019.</w:t>
      </w:r>
      <w:r w:rsidRPr="00C564DA">
        <w:rPr>
          <w:rFonts w:ascii="Times New Roman" w:hAnsi="Times New Roman" w:cs="Times New Roman"/>
          <w:b/>
          <w:sz w:val="24"/>
          <w:szCs w:val="24"/>
        </w:rPr>
        <w:t>-</w:t>
      </w:r>
      <w:r w:rsidRPr="00C564DA">
        <w:rPr>
          <w:rFonts w:ascii="Times New Roman" w:hAnsi="Times New Roman" w:cs="Times New Roman"/>
          <w:sz w:val="24"/>
          <w:szCs w:val="24"/>
        </w:rPr>
        <w:t>122с.</w:t>
      </w:r>
    </w:p>
    <w:p w:rsidR="00C564DA" w:rsidRPr="00C564DA" w:rsidRDefault="00C564DA" w:rsidP="00C564DA">
      <w:pPr>
        <w:spacing w:line="360" w:lineRule="auto"/>
      </w:pPr>
    </w:p>
    <w:p w:rsidR="00F006EC" w:rsidRDefault="00F006E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6EC" w:rsidRDefault="00F006E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006EC" w:rsidRDefault="00F006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6EC" w:rsidRDefault="00F006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Default="00F006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Default="00F006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4DA" w:rsidRDefault="00C564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6EC" w:rsidRDefault="00F006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6EC" w:rsidRDefault="00F006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6EC" w:rsidRDefault="0028135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</w:t>
      </w:r>
      <w:r w:rsidR="006431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риложение 1</w:t>
      </w:r>
    </w:p>
    <w:p w:rsidR="00F006EC" w:rsidRDefault="00F006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6EC" w:rsidRDefault="0064319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Диагностическая карта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«Оценка результатов освоения программы»</w:t>
      </w:r>
    </w:p>
    <w:p w:rsidR="00F006EC" w:rsidRDefault="006431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значит для ребенка очень много. Поэтому для педагога очень важен анализ уровня развития изобразительной деятельности ребенка как показатель его эстетического и интеллектуального развития, а также уровень ее освоения ребенком в тот или иной возрастной период. </w:t>
      </w:r>
    </w:p>
    <w:p w:rsidR="00F006EC" w:rsidRDefault="006431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этим важны показатели и критерии оценки уровня овладения ребенком изобразительной деятельностью.</w:t>
      </w:r>
    </w:p>
    <w:p w:rsidR="00F006EC" w:rsidRDefault="006431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Полный набор критериев и показателей, определенных нами, мы обледенили в единую таблицу, что позволяет оперативно проанализировать более глубоко характеристики уровня овладения детьми изобразительной деятельностью. Для этого мы отобрали ограниченный набор критериев и показателей, общий для всех видов изобразительной деятельности (таблиц</w:t>
      </w:r>
      <w:r w:rsidR="003919A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1).</w:t>
      </w:r>
    </w:p>
    <w:p w:rsidR="00F006EC" w:rsidRDefault="006431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основе этих показателей проводится диагностика обследования умений и навыков дошкольников в изо</w:t>
      </w:r>
      <w:r w:rsidR="002E14C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8135D">
        <w:rPr>
          <w:rFonts w:ascii="Times New Roman" w:eastAsia="Times New Roman" w:hAnsi="Times New Roman" w:cs="Times New Roman"/>
          <w:sz w:val="24"/>
          <w:szCs w:val="24"/>
        </w:rPr>
        <w:t>разительной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</w:t>
      </w:r>
    </w:p>
    <w:p w:rsidR="00F006EC" w:rsidRDefault="006431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качестве тестового задания нами было выбрано задания дорисовывания кругов. Выбор диагностического задания был продиктован следующими соображениями: оно является частью задуманной программы, направленной на развитие детского изобразительного творчества и в связи с этим стимулирует творческие способности детей и дает детям возможность эксплицировать, модифицировать и трансформировать имеющийся опыт. Задания должны быть в совокупности изображенных образов, имеющих общую основу (круг), отразить сложности творческого процесса. На альбомном листе бумаги нарисованы графитным карандашом 6 кругов одинаковой величины (диаметр 4,5 см). Детям предлагается подумать, чем может быть каждый круг, и дорисовать. </w:t>
      </w:r>
    </w:p>
    <w:p w:rsidR="00F006EC" w:rsidRDefault="006431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выполнения детьми задания оцениваются по 3-х бальной системе. 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3 (высокий уровень) ставится тем детям, которые наделяют оригинальным образным содержанием преимущественно без повторения одного или близкого образца. 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2 (средний уровень) ставится тем детям, которые наделяют образным содержанием все или почти все круги, но допускают почти буквальное повторение (например, цветочек или мордочка) или оформляют круги очень простыми, часто встречающимися в жизни предметами (шарик, мяч, солнышко и т.п.). 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Оценка 1 (низкий уровень) ставится тем, кто не смог наделить образным решением все круги, задание выполняют не до конца и небрежно. </w:t>
      </w:r>
    </w:p>
    <w:p w:rsidR="00F006EC" w:rsidRDefault="006431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Конечно, принятая оценка очень проста и не позволяет достаточно точно и разностороннее охарактеризовать уровни интеллектуально-эстетического развития детей. Но я исхожу из того, что, во-первых, в диагностике это не единственное  задание и оно лишь дополняет данные, полученные при применении других диагностических методик, а, во-вторых, я считаю достаточно важным, то, что данная методика настолько проста, что может быть использована любым воспитателем. И это позволит педагогам увидеть насколько эффектна их работа по обучению детей изобразительной деятельности и развитию их творчества. Здесь оценивается не только оригинальность образного решения, но и качество выполнения рисунка (разнообразие цветовой гаммы, тщательность выполнения изображения: нарисованы ли характерные детали или ребенок ограничился лишь передачей общей формы). Учитывается также техника рисования и закрашивания. Подсчитывая общее количество баллов, полученное детьми каждой группы, делится на количество детей в ней. Также подсчитывается общее количество образов, созданных детьми группы, и выделяется число индивидуальных изображений. </w:t>
      </w:r>
    </w:p>
    <w:p w:rsidR="00F006EC" w:rsidRDefault="006431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определения уровней развития изобразительных умений и навыков детей и их творческих проявлений я руководствовалась критериями, разработанными Т.С. Комаровой. 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критерий: содержание выполненного изображения, его компоненты, их разнообразие; 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критерий: передача формы (формы простая или сложная, передана точно или искаженно); 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критерий: строение предмета (части расположены, верно, или нет); 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критерий: цвет (цвета яркие или бледные, теплые или холодные); </w:t>
      </w:r>
    </w:p>
    <w:p w:rsidR="00F006EC" w:rsidRDefault="00643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критерий: характер линий (нажим сильный или слабый, раскраска мелкими штрихами или крупными). </w:t>
      </w:r>
    </w:p>
    <w:p w:rsidR="00F006EC" w:rsidRDefault="006431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Чтобы проверить, в какой степени ребенок овладел тем или иным умением, я провожу контрольное обследование 2 раза в год. Это позволяет оценить динамику развития ребенка, спланировать дальнейшую работу с учетом дополнительных занятий для формирования необходимых навыков. </w:t>
      </w: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19" w:rsidRDefault="00D03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6EC" w:rsidRDefault="00643192" w:rsidP="003919A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</w:t>
      </w:r>
    </w:p>
    <w:p w:rsidR="003919A2" w:rsidRDefault="00643192" w:rsidP="003919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Параметры развития детей старшего дошкольного возраста </w:t>
      </w:r>
    </w:p>
    <w:p w:rsidR="00F006EC" w:rsidRDefault="00643192" w:rsidP="003919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художественно-творческой деятельности.</w:t>
      </w:r>
    </w:p>
    <w:tbl>
      <w:tblPr>
        <w:tblStyle w:val="af"/>
        <w:tblW w:w="94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68"/>
        <w:gridCol w:w="2340"/>
        <w:gridCol w:w="2520"/>
        <w:gridCol w:w="2340"/>
      </w:tblGrid>
      <w:tr w:rsidR="00F006EC" w:rsidRPr="00D03C19">
        <w:trPr>
          <w:trHeight w:val="124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Параметры развития 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6EC" w:rsidRPr="00D03C19" w:rsidRDefault="00643192">
            <w:pPr>
              <w:tabs>
                <w:tab w:val="center" w:pos="106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</w:p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Высокий уровень развит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Средний уровень развития 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Низкий уровень развития </w:t>
            </w:r>
          </w:p>
        </w:tc>
      </w:tr>
      <w:tr w:rsidR="00F006EC" w:rsidRPr="00D03C19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Овладение техническими навыками и умениями.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Полностью владеет техническими навыками и умениями.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Испытывает затруднения в применении технических навыков и умений.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Пользуется помощью педагога.</w:t>
            </w:r>
          </w:p>
        </w:tc>
      </w:tr>
      <w:tr w:rsidR="00F006EC" w:rsidRPr="00D03C19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 цветового восприятия.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Использует всю цветовую гамму. Самостоятельно работает с оттенками.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Использует всю цветовую гамму.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Использует не более 2-3 цветов.</w:t>
            </w:r>
          </w:p>
        </w:tc>
      </w:tr>
      <w:tr w:rsidR="00F006EC" w:rsidRPr="00D03C19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 композиционных умений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Самостоятельно составляет и выполняет композиционный замысел.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Испытывает затруднения в композиционном решении.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Изображает предметы не объединяя их единым содержанием.</w:t>
            </w:r>
          </w:p>
        </w:tc>
      </w:tr>
      <w:tr w:rsidR="00F006EC" w:rsidRPr="00D03C19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 эмоционально – художественного восприятии, творческого воображения.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Видит красоту окружающего мира, художественных произведений, народного декоративно - прикладного творчества, отражает свое эмоциональное состояние в работе. Увлечен выполнением работы, создает образы самостоятельно.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Видит красоту окружающего мира, художественных произведений, народного декоративно - прикладного творчества. Испытывает затруднения в передаче своего эмоционального состояния через образы.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6EC" w:rsidRPr="00D03C19" w:rsidRDefault="006431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3C19">
              <w:rPr>
                <w:rFonts w:ascii="Times New Roman" w:eastAsia="Times New Roman" w:hAnsi="Times New Roman" w:cs="Times New Roman"/>
                <w:sz w:val="20"/>
                <w:szCs w:val="24"/>
              </w:rPr>
              <w:t>Чувствует красоту окружающего мира, художественных произведений, народного декоративно - прикладного творчества. Но не может самостоятельно выразить свое эмоциональное состояние через образ, цвет.</w:t>
            </w:r>
          </w:p>
        </w:tc>
      </w:tr>
    </w:tbl>
    <w:p w:rsidR="00F006EC" w:rsidRDefault="00F006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6EC" w:rsidRDefault="00F006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6EC" w:rsidRDefault="00F006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6EC" w:rsidRDefault="00F006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6EC" w:rsidRDefault="00F006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6EC" w:rsidRDefault="00F006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6EC" w:rsidRDefault="00F006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6EC" w:rsidRDefault="00F006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6EC" w:rsidRDefault="00F006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6EC" w:rsidRDefault="00F006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6EC" w:rsidRDefault="00F006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6EC" w:rsidRDefault="00F006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006EC">
      <w:footerReference w:type="default" r:id="rId8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202" w:rsidRDefault="00453202">
      <w:pPr>
        <w:spacing w:after="0" w:line="240" w:lineRule="auto"/>
      </w:pPr>
      <w:r>
        <w:separator/>
      </w:r>
    </w:p>
  </w:endnote>
  <w:endnote w:type="continuationSeparator" w:id="0">
    <w:p w:rsidR="00453202" w:rsidRDefault="0045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A2" w:rsidRDefault="003919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098A">
      <w:rPr>
        <w:noProof/>
        <w:color w:val="000000"/>
      </w:rPr>
      <w:t>1</w:t>
    </w:r>
    <w:r>
      <w:rPr>
        <w:color w:val="000000"/>
      </w:rPr>
      <w:fldChar w:fldCharType="end"/>
    </w:r>
  </w:p>
  <w:p w:rsidR="003919A2" w:rsidRDefault="003919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202" w:rsidRDefault="00453202">
      <w:pPr>
        <w:spacing w:after="0" w:line="240" w:lineRule="auto"/>
      </w:pPr>
      <w:r>
        <w:separator/>
      </w:r>
    </w:p>
  </w:footnote>
  <w:footnote w:type="continuationSeparator" w:id="0">
    <w:p w:rsidR="00453202" w:rsidRDefault="00453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0C6"/>
    <w:multiLevelType w:val="multilevel"/>
    <w:tmpl w:val="4AAC0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F5D3A"/>
    <w:multiLevelType w:val="hybridMultilevel"/>
    <w:tmpl w:val="63203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D1ED2"/>
    <w:multiLevelType w:val="hybridMultilevel"/>
    <w:tmpl w:val="24285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A3046"/>
    <w:multiLevelType w:val="hybridMultilevel"/>
    <w:tmpl w:val="73B0B4E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202A3393"/>
    <w:multiLevelType w:val="multilevel"/>
    <w:tmpl w:val="77AED0C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630357"/>
    <w:multiLevelType w:val="hybridMultilevel"/>
    <w:tmpl w:val="82AEA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60767"/>
    <w:multiLevelType w:val="hybridMultilevel"/>
    <w:tmpl w:val="36DE6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55CE0"/>
    <w:multiLevelType w:val="multilevel"/>
    <w:tmpl w:val="B1022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160B6"/>
    <w:multiLevelType w:val="hybridMultilevel"/>
    <w:tmpl w:val="DD7EE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00B77"/>
    <w:multiLevelType w:val="hybridMultilevel"/>
    <w:tmpl w:val="1D76B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443B7"/>
    <w:multiLevelType w:val="hybridMultilevel"/>
    <w:tmpl w:val="0B0C09D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753F429E"/>
    <w:multiLevelType w:val="multilevel"/>
    <w:tmpl w:val="BAAAB6E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C936AAA"/>
    <w:multiLevelType w:val="multilevel"/>
    <w:tmpl w:val="7BC2436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FC04547"/>
    <w:multiLevelType w:val="multilevel"/>
    <w:tmpl w:val="E95AB3A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4"/>
  </w:num>
  <w:num w:numId="5">
    <w:abstractNumId w:val="11"/>
  </w:num>
  <w:num w:numId="6">
    <w:abstractNumId w:val="12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06EC"/>
    <w:rsid w:val="00016335"/>
    <w:rsid w:val="000640A6"/>
    <w:rsid w:val="000F5660"/>
    <w:rsid w:val="0010686F"/>
    <w:rsid w:val="0018199B"/>
    <w:rsid w:val="001B7ABA"/>
    <w:rsid w:val="001B7B96"/>
    <w:rsid w:val="001C6500"/>
    <w:rsid w:val="002460FD"/>
    <w:rsid w:val="0028135D"/>
    <w:rsid w:val="002B093B"/>
    <w:rsid w:val="002B1EF6"/>
    <w:rsid w:val="002E14CA"/>
    <w:rsid w:val="002F6684"/>
    <w:rsid w:val="003919A2"/>
    <w:rsid w:val="003F66AD"/>
    <w:rsid w:val="003F6C0C"/>
    <w:rsid w:val="00453202"/>
    <w:rsid w:val="00482419"/>
    <w:rsid w:val="004D098A"/>
    <w:rsid w:val="00506F8F"/>
    <w:rsid w:val="00551D4C"/>
    <w:rsid w:val="0057695F"/>
    <w:rsid w:val="005843F8"/>
    <w:rsid w:val="005C76F7"/>
    <w:rsid w:val="006120C1"/>
    <w:rsid w:val="00643192"/>
    <w:rsid w:val="00722782"/>
    <w:rsid w:val="00746AD5"/>
    <w:rsid w:val="007B4A7B"/>
    <w:rsid w:val="00816A10"/>
    <w:rsid w:val="00857EA9"/>
    <w:rsid w:val="008D5630"/>
    <w:rsid w:val="009F4544"/>
    <w:rsid w:val="00C564DA"/>
    <w:rsid w:val="00D03C19"/>
    <w:rsid w:val="00D60A04"/>
    <w:rsid w:val="00DC4274"/>
    <w:rsid w:val="00E32F7B"/>
    <w:rsid w:val="00E55E87"/>
    <w:rsid w:val="00E95652"/>
    <w:rsid w:val="00F006EC"/>
    <w:rsid w:val="00F87AD8"/>
    <w:rsid w:val="00F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1EC5"/>
  <w15:docId w15:val="{16536CBD-79E0-4062-89B2-3DD6353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</w:tblPr>
  </w:style>
  <w:style w:type="character" w:customStyle="1" w:styleId="c1">
    <w:name w:val="c1"/>
    <w:rsid w:val="00643192"/>
  </w:style>
  <w:style w:type="character" w:customStyle="1" w:styleId="c71">
    <w:name w:val="c71"/>
    <w:rsid w:val="00643192"/>
  </w:style>
  <w:style w:type="paragraph" w:styleId="af0">
    <w:name w:val="Balloon Text"/>
    <w:basedOn w:val="a"/>
    <w:link w:val="af1"/>
    <w:uiPriority w:val="99"/>
    <w:semiHidden/>
    <w:unhideWhenUsed/>
    <w:rsid w:val="0018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8199B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51D4C"/>
    <w:pPr>
      <w:ind w:left="720"/>
      <w:contextualSpacing/>
    </w:pPr>
  </w:style>
  <w:style w:type="table" w:styleId="af3">
    <w:name w:val="Table Grid"/>
    <w:basedOn w:val="a1"/>
    <w:uiPriority w:val="59"/>
    <w:rsid w:val="00391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6035</Words>
  <Characters>34403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Некоузский детский сад № 3</Company>
  <LinksUpToDate>false</LinksUpToDate>
  <CharactersWithSpaces>40358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VALENTINA_VK16</cp:lastModifiedBy>
  <cp:revision>9</cp:revision>
  <cp:lastPrinted>2021-06-14T15:44:00Z</cp:lastPrinted>
  <dcterms:created xsi:type="dcterms:W3CDTF">2020-07-09T06:39:00Z</dcterms:created>
  <dcterms:modified xsi:type="dcterms:W3CDTF">2021-06-14T16:03:00Z</dcterms:modified>
</cp:coreProperties>
</file>