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D25" w:rsidRDefault="007E5182">
      <w:pPr>
        <w:pStyle w:val="a4"/>
        <w:ind w:left="1"/>
      </w:pPr>
      <w:r>
        <w:rPr>
          <w:color w:val="333333"/>
        </w:rPr>
        <w:t>Консультация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2"/>
        </w:rPr>
        <w:t xml:space="preserve"> родителей:</w:t>
      </w:r>
    </w:p>
    <w:p w:rsidR="00193D25" w:rsidRDefault="007E5182">
      <w:pPr>
        <w:pStyle w:val="a4"/>
        <w:spacing w:before="303"/>
      </w:pPr>
      <w:r>
        <w:rPr>
          <w:color w:val="333333"/>
        </w:rPr>
        <w:t>«Готов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ли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ребенок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стать</w:t>
      </w:r>
      <w:r>
        <w:rPr>
          <w:color w:val="333333"/>
          <w:spacing w:val="-2"/>
        </w:rPr>
        <w:t xml:space="preserve"> первоклассником»</w:t>
      </w:r>
    </w:p>
    <w:p w:rsidR="00193D25" w:rsidRDefault="007E5182">
      <w:pPr>
        <w:pStyle w:val="a3"/>
        <w:spacing w:before="307" w:line="391" w:lineRule="auto"/>
        <w:ind w:left="5667" w:firstLine="348"/>
      </w:pPr>
      <w:r>
        <w:t>Учитель-логопед</w:t>
      </w:r>
      <w:r>
        <w:rPr>
          <w:spacing w:val="-11"/>
        </w:rPr>
        <w:t xml:space="preserve"> </w:t>
      </w:r>
      <w:proofErr w:type="spellStart"/>
      <w:r>
        <w:t>Морева</w:t>
      </w:r>
      <w:proofErr w:type="spellEnd"/>
      <w:r>
        <w:t xml:space="preserve"> С.Б.  М</w:t>
      </w:r>
      <w:r>
        <w:t>ДОУ</w:t>
      </w:r>
      <w:r>
        <w:rPr>
          <w:spacing w:val="-2"/>
        </w:rPr>
        <w:t xml:space="preserve"> </w:t>
      </w:r>
      <w:r>
        <w:t>Некоузский</w:t>
      </w:r>
      <w:r>
        <w:t xml:space="preserve"> д/с</w:t>
      </w:r>
      <w:r>
        <w:rPr>
          <w:spacing w:val="-1"/>
        </w:rPr>
        <w:t xml:space="preserve"> </w:t>
      </w:r>
      <w:r>
        <w:t>№3</w:t>
      </w:r>
      <w:r>
        <w:rPr>
          <w:spacing w:val="5"/>
        </w:rPr>
        <w:t xml:space="preserve"> </w:t>
      </w:r>
    </w:p>
    <w:p w:rsidR="00193D25" w:rsidRDefault="00193D25">
      <w:pPr>
        <w:pStyle w:val="a3"/>
        <w:ind w:left="0"/>
        <w:rPr>
          <w:sz w:val="20"/>
        </w:rPr>
      </w:pPr>
    </w:p>
    <w:p w:rsidR="00193D25" w:rsidRDefault="00193D25">
      <w:pPr>
        <w:pStyle w:val="a3"/>
        <w:ind w:left="0"/>
        <w:rPr>
          <w:sz w:val="20"/>
        </w:rPr>
      </w:pPr>
    </w:p>
    <w:p w:rsidR="00193D25" w:rsidRDefault="00193D25">
      <w:pPr>
        <w:pStyle w:val="a3"/>
        <w:ind w:left="0"/>
        <w:rPr>
          <w:sz w:val="20"/>
        </w:rPr>
      </w:pPr>
    </w:p>
    <w:p w:rsidR="00193D25" w:rsidRDefault="007E5182">
      <w:pPr>
        <w:pStyle w:val="a3"/>
        <w:spacing w:before="151"/>
        <w:ind w:left="0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1232535</wp:posOffset>
            </wp:positionH>
            <wp:positionV relativeFrom="paragraph">
              <wp:posOffset>257755</wp:posOffset>
            </wp:positionV>
            <wp:extent cx="2567005" cy="1953005"/>
            <wp:effectExtent l="0" t="0" r="0" b="0"/>
            <wp:wrapTopAndBottom/>
            <wp:docPr id="1" name="Image 1" descr="Picture backgroun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icture backgroun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7005" cy="1953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3D25" w:rsidRDefault="007E5182">
      <w:pPr>
        <w:pStyle w:val="a3"/>
        <w:spacing w:before="164"/>
        <w:ind w:firstLine="495"/>
      </w:pPr>
      <w:r>
        <w:t>Возраст 6-7</w:t>
      </w:r>
      <w:r>
        <w:rPr>
          <w:spacing w:val="-1"/>
        </w:rPr>
        <w:t xml:space="preserve"> </w:t>
      </w:r>
      <w:r>
        <w:t>лет является</w:t>
      </w:r>
      <w:r>
        <w:rPr>
          <w:spacing w:val="-2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важным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ребенка. Это</w:t>
      </w:r>
      <w:r>
        <w:rPr>
          <w:spacing w:val="-4"/>
        </w:rPr>
        <w:t xml:space="preserve"> </w:t>
      </w:r>
      <w:r>
        <w:t>именно</w:t>
      </w:r>
      <w:r>
        <w:rPr>
          <w:spacing w:val="-5"/>
        </w:rPr>
        <w:t xml:space="preserve"> </w:t>
      </w:r>
      <w:r>
        <w:t>тот период, когда он меняет свой статус, переходя из дошкольного периода в статус</w:t>
      </w:r>
      <w:r>
        <w:rPr>
          <w:spacing w:val="-8"/>
        </w:rPr>
        <w:t xml:space="preserve"> </w:t>
      </w:r>
      <w:r>
        <w:t>школьника.</w:t>
      </w:r>
      <w:r>
        <w:rPr>
          <w:spacing w:val="-6"/>
        </w:rPr>
        <w:t xml:space="preserve"> </w:t>
      </w:r>
      <w:r>
        <w:t>Игровая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заменяется</w:t>
      </w:r>
      <w:r>
        <w:rPr>
          <w:spacing w:val="-5"/>
        </w:rPr>
        <w:t xml:space="preserve"> </w:t>
      </w:r>
      <w:r>
        <w:t>учебным</w:t>
      </w:r>
      <w:r>
        <w:rPr>
          <w:spacing w:val="-8"/>
        </w:rPr>
        <w:t xml:space="preserve"> </w:t>
      </w:r>
      <w:r>
        <w:t>процессом,</w:t>
      </w:r>
      <w:r>
        <w:rPr>
          <w:spacing w:val="-6"/>
        </w:rPr>
        <w:t xml:space="preserve"> </w:t>
      </w:r>
      <w:r>
        <w:t>что требует от вчерашнего дошкольника определенных навыков.</w:t>
      </w:r>
    </w:p>
    <w:p w:rsidR="00193D25" w:rsidRDefault="007E5182">
      <w:pPr>
        <w:pStyle w:val="a3"/>
        <w:spacing w:before="201"/>
        <w:ind w:right="254"/>
      </w:pPr>
      <w:hyperlink r:id="rId7">
        <w:r>
          <w:t>Готовность или неготовность ребёнка</w:t>
        </w:r>
      </w:hyperlink>
      <w:r>
        <w:t xml:space="preserve"> к началу школьного обучения во многом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уровнем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речевого</w:t>
      </w:r>
      <w:r>
        <w:rPr>
          <w:spacing w:val="-8"/>
        </w:rPr>
        <w:t xml:space="preserve"> </w:t>
      </w:r>
      <w:r>
        <w:t>развития.</w:t>
      </w:r>
      <w:r>
        <w:rPr>
          <w:spacing w:val="-3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связано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тем,</w:t>
      </w:r>
      <w:r>
        <w:rPr>
          <w:spacing w:val="-2"/>
        </w:rPr>
        <w:t xml:space="preserve"> </w:t>
      </w:r>
      <w:r>
        <w:t>что именно при помощи речи, устной и письменной, ему предстоит усваивать всю систему знаний.</w:t>
      </w:r>
    </w:p>
    <w:p w:rsidR="00193D25" w:rsidRDefault="007E5182">
      <w:pPr>
        <w:spacing w:before="208"/>
        <w:ind w:left="141"/>
        <w:rPr>
          <w:b/>
          <w:i/>
          <w:sz w:val="28"/>
        </w:rPr>
      </w:pPr>
      <w:r>
        <w:rPr>
          <w:b/>
          <w:i/>
          <w:sz w:val="28"/>
        </w:rPr>
        <w:t>У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дошкольника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должны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быть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сформированы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следующие</w:t>
      </w:r>
      <w:r>
        <w:rPr>
          <w:b/>
          <w:i/>
          <w:spacing w:val="-2"/>
          <w:sz w:val="28"/>
        </w:rPr>
        <w:t xml:space="preserve"> навыки:</w:t>
      </w:r>
    </w:p>
    <w:p w:rsidR="00193D25" w:rsidRDefault="007E5182">
      <w:pPr>
        <w:pStyle w:val="1"/>
        <w:numPr>
          <w:ilvl w:val="0"/>
          <w:numId w:val="5"/>
        </w:numPr>
        <w:tabs>
          <w:tab w:val="left" w:pos="424"/>
        </w:tabs>
        <w:spacing w:before="134"/>
        <w:ind w:hanging="283"/>
      </w:pPr>
      <w:r>
        <w:t>Звуковая</w:t>
      </w:r>
      <w:r>
        <w:rPr>
          <w:spacing w:val="-7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rPr>
          <w:spacing w:val="-2"/>
        </w:rPr>
        <w:t>усвоена.</w:t>
      </w:r>
    </w:p>
    <w:p w:rsidR="00193D25" w:rsidRDefault="007E5182">
      <w:pPr>
        <w:pStyle w:val="a3"/>
        <w:spacing w:before="127"/>
      </w:pPr>
      <w:r>
        <w:t>Ребёнок</w:t>
      </w:r>
      <w:r>
        <w:rPr>
          <w:spacing w:val="-3"/>
        </w:rPr>
        <w:t xml:space="preserve"> </w:t>
      </w:r>
      <w:r>
        <w:t>правильно</w:t>
      </w:r>
      <w:r>
        <w:rPr>
          <w:spacing w:val="-6"/>
        </w:rPr>
        <w:t xml:space="preserve"> </w:t>
      </w:r>
      <w:r>
        <w:t>выговаривает все</w:t>
      </w:r>
      <w:r>
        <w:rPr>
          <w:spacing w:val="-7"/>
        </w:rPr>
        <w:t xml:space="preserve"> </w:t>
      </w:r>
      <w:r>
        <w:t>звуки, не</w:t>
      </w:r>
      <w:r>
        <w:rPr>
          <w:spacing w:val="-6"/>
        </w:rPr>
        <w:t xml:space="preserve"> </w:t>
      </w:r>
      <w:r>
        <w:t>заменяет и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 xml:space="preserve">искажает </w:t>
      </w:r>
      <w:r>
        <w:rPr>
          <w:spacing w:val="-5"/>
        </w:rPr>
        <w:t>их.</w:t>
      </w:r>
    </w:p>
    <w:p w:rsidR="00193D25" w:rsidRDefault="007E5182">
      <w:pPr>
        <w:pStyle w:val="1"/>
        <w:numPr>
          <w:ilvl w:val="0"/>
          <w:numId w:val="5"/>
        </w:numPr>
        <w:tabs>
          <w:tab w:val="left" w:pos="424"/>
        </w:tabs>
        <w:ind w:hanging="283"/>
      </w:pPr>
      <w:r>
        <w:t>Правильно</w:t>
      </w:r>
      <w:r>
        <w:rPr>
          <w:spacing w:val="-9"/>
        </w:rPr>
        <w:t xml:space="preserve"> </w:t>
      </w:r>
      <w:r>
        <w:t>произносит</w:t>
      </w:r>
      <w:r>
        <w:rPr>
          <w:spacing w:val="-7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сложной</w:t>
      </w:r>
      <w:r>
        <w:rPr>
          <w:spacing w:val="-7"/>
        </w:rPr>
        <w:t xml:space="preserve"> </w:t>
      </w:r>
      <w:r>
        <w:t>слоговой</w:t>
      </w:r>
      <w:r>
        <w:rPr>
          <w:spacing w:val="-6"/>
        </w:rPr>
        <w:t xml:space="preserve"> </w:t>
      </w:r>
      <w:r>
        <w:rPr>
          <w:spacing w:val="-2"/>
        </w:rPr>
        <w:t>структуры.</w:t>
      </w:r>
    </w:p>
    <w:p w:rsidR="00193D25" w:rsidRDefault="007E5182">
      <w:pPr>
        <w:pStyle w:val="a3"/>
        <w:spacing w:before="126"/>
      </w:pPr>
      <w:r>
        <w:t>Не</w:t>
      </w:r>
      <w:r>
        <w:rPr>
          <w:spacing w:val="-8"/>
        </w:rPr>
        <w:t xml:space="preserve"> </w:t>
      </w:r>
      <w:r>
        <w:t>"проглатываются"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меняются</w:t>
      </w:r>
      <w:r>
        <w:rPr>
          <w:spacing w:val="-6"/>
        </w:rPr>
        <w:t xml:space="preserve"> </w:t>
      </w:r>
      <w:r>
        <w:t>местами</w:t>
      </w:r>
      <w:r>
        <w:rPr>
          <w:spacing w:val="-7"/>
        </w:rPr>
        <w:t xml:space="preserve"> </w:t>
      </w:r>
      <w:r>
        <w:t xml:space="preserve">слоги, </w:t>
      </w:r>
      <w:proofErr w:type="spellStart"/>
      <w:r>
        <w:t>неискажается</w:t>
      </w:r>
      <w:proofErr w:type="spellEnd"/>
      <w:r>
        <w:rPr>
          <w:spacing w:val="-2"/>
        </w:rPr>
        <w:t xml:space="preserve"> </w:t>
      </w:r>
      <w:r>
        <w:t xml:space="preserve">слоговой </w:t>
      </w:r>
      <w:r>
        <w:rPr>
          <w:spacing w:val="-2"/>
        </w:rPr>
        <w:t>состав.</w:t>
      </w:r>
    </w:p>
    <w:p w:rsidR="00193D25" w:rsidRDefault="007E5182">
      <w:pPr>
        <w:pStyle w:val="a3"/>
        <w:spacing w:before="136"/>
        <w:ind w:right="254"/>
      </w:pPr>
      <w:r>
        <w:rPr>
          <w:i/>
        </w:rPr>
        <w:t>Пример</w:t>
      </w:r>
      <w:r>
        <w:t>:</w:t>
      </w:r>
      <w:r>
        <w:rPr>
          <w:spacing w:val="-16"/>
        </w:rPr>
        <w:t xml:space="preserve"> </w:t>
      </w:r>
      <w:proofErr w:type="spellStart"/>
      <w:r>
        <w:t>велапидист</w:t>
      </w:r>
      <w:proofErr w:type="spellEnd"/>
      <w:r>
        <w:rPr>
          <w:spacing w:val="-10"/>
        </w:rPr>
        <w:t xml:space="preserve"> </w:t>
      </w:r>
      <w:r>
        <w:t>(велосипедист),</w:t>
      </w:r>
      <w:r>
        <w:rPr>
          <w:spacing w:val="-9"/>
        </w:rPr>
        <w:t xml:space="preserve"> </w:t>
      </w:r>
      <w:proofErr w:type="spellStart"/>
      <w:r>
        <w:t>иструменты</w:t>
      </w:r>
      <w:proofErr w:type="spellEnd"/>
      <w:r>
        <w:rPr>
          <w:spacing w:val="-11"/>
        </w:rPr>
        <w:t xml:space="preserve"> </w:t>
      </w:r>
      <w:r>
        <w:t xml:space="preserve">(инструменты), </w:t>
      </w:r>
      <w:proofErr w:type="spellStart"/>
      <w:r>
        <w:t>фикульстура</w:t>
      </w:r>
      <w:proofErr w:type="spellEnd"/>
      <w:r>
        <w:t xml:space="preserve"> (физкультура).</w:t>
      </w:r>
    </w:p>
    <w:p w:rsidR="00193D25" w:rsidRDefault="007E5182">
      <w:pPr>
        <w:pStyle w:val="1"/>
        <w:numPr>
          <w:ilvl w:val="0"/>
          <w:numId w:val="5"/>
        </w:numPr>
        <w:tabs>
          <w:tab w:val="left" w:pos="424"/>
        </w:tabs>
        <w:spacing w:before="140"/>
        <w:ind w:hanging="283"/>
      </w:pPr>
      <w:bookmarkStart w:id="0" w:name="_GoBack"/>
      <w:bookmarkEnd w:id="0"/>
      <w:r>
        <w:t>Сформированы</w:t>
      </w:r>
      <w:r>
        <w:rPr>
          <w:spacing w:val="-14"/>
        </w:rPr>
        <w:t xml:space="preserve"> </w:t>
      </w:r>
      <w:r>
        <w:t>фонематические</w:t>
      </w:r>
      <w:r>
        <w:rPr>
          <w:spacing w:val="-12"/>
        </w:rPr>
        <w:t xml:space="preserve"> </w:t>
      </w:r>
      <w:r>
        <w:rPr>
          <w:spacing w:val="-2"/>
        </w:rPr>
        <w:t>процессы.</w:t>
      </w:r>
    </w:p>
    <w:p w:rsidR="00193D25" w:rsidRDefault="00193D25" w:rsidP="007E5182">
      <w:pPr>
        <w:pStyle w:val="1"/>
        <w:ind w:left="0" w:firstLine="0"/>
        <w:sectPr w:rsidR="00193D25">
          <w:type w:val="continuous"/>
          <w:pgSz w:w="11910" w:h="16840"/>
          <w:pgMar w:top="1340" w:right="708" w:bottom="280" w:left="1559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4" w:color="000000"/>
          </w:pgBorders>
          <w:cols w:space="720"/>
        </w:sectPr>
      </w:pPr>
    </w:p>
    <w:p w:rsidR="00193D25" w:rsidRDefault="007E5182" w:rsidP="007E5182">
      <w:pPr>
        <w:pStyle w:val="a3"/>
        <w:spacing w:before="67"/>
        <w:ind w:left="0" w:right="161"/>
      </w:pPr>
      <w:r>
        <w:lastRenderedPageBreak/>
        <w:t>Различает сходные звуки по акустическому и артикуляционному сходству: свистящие-шипящи</w:t>
      </w:r>
      <w:proofErr w:type="gramStart"/>
      <w:r>
        <w:t>е(</w:t>
      </w:r>
      <w:proofErr w:type="gramEnd"/>
      <w:r>
        <w:t>с-ц,</w:t>
      </w:r>
      <w:r>
        <w:rPr>
          <w:spacing w:val="-3"/>
        </w:rPr>
        <w:t xml:space="preserve"> </w:t>
      </w:r>
      <w:r>
        <w:t>с-ш,</w:t>
      </w:r>
      <w:r>
        <w:rPr>
          <w:spacing w:val="-2"/>
        </w:rPr>
        <w:t xml:space="preserve"> </w:t>
      </w:r>
      <w:r>
        <w:t>з-ж…),</w:t>
      </w:r>
      <w:r>
        <w:rPr>
          <w:spacing w:val="-3"/>
        </w:rPr>
        <w:t xml:space="preserve"> </w:t>
      </w:r>
      <w:r>
        <w:t>звонкие-глухие</w:t>
      </w:r>
      <w:r>
        <w:rPr>
          <w:spacing w:val="-9"/>
        </w:rPr>
        <w:t xml:space="preserve"> </w:t>
      </w:r>
      <w:r>
        <w:t>(б-п,</w:t>
      </w:r>
      <w:r>
        <w:rPr>
          <w:spacing w:val="-3"/>
        </w:rPr>
        <w:t xml:space="preserve"> </w:t>
      </w:r>
      <w:r>
        <w:t>д-т</w:t>
      </w:r>
      <w:r>
        <w:rPr>
          <w:spacing w:val="-3"/>
        </w:rPr>
        <w:t xml:space="preserve"> </w:t>
      </w:r>
      <w:r>
        <w:t>…),</w:t>
      </w:r>
      <w:r>
        <w:rPr>
          <w:spacing w:val="-10"/>
        </w:rPr>
        <w:t xml:space="preserve"> </w:t>
      </w:r>
      <w:proofErr w:type="spellStart"/>
      <w:r>
        <w:t>соноры</w:t>
      </w:r>
      <w:proofErr w:type="spellEnd"/>
      <w:r>
        <w:rPr>
          <w:spacing w:val="-5"/>
        </w:rPr>
        <w:t xml:space="preserve"> </w:t>
      </w:r>
      <w:r>
        <w:t>(р- л, м-н).</w:t>
      </w:r>
    </w:p>
    <w:p w:rsidR="00193D25" w:rsidRDefault="007E5182">
      <w:pPr>
        <w:pStyle w:val="1"/>
        <w:numPr>
          <w:ilvl w:val="0"/>
          <w:numId w:val="5"/>
        </w:numPr>
        <w:tabs>
          <w:tab w:val="left" w:pos="424"/>
        </w:tabs>
        <w:ind w:hanging="283"/>
      </w:pPr>
      <w:r>
        <w:t>Проводит</w:t>
      </w:r>
      <w:r>
        <w:rPr>
          <w:spacing w:val="-5"/>
        </w:rPr>
        <w:t xml:space="preserve"> </w:t>
      </w:r>
      <w:r>
        <w:t>языковой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синтез.</w:t>
      </w:r>
    </w:p>
    <w:p w:rsidR="00193D25" w:rsidRDefault="007E5182">
      <w:pPr>
        <w:pStyle w:val="a3"/>
        <w:spacing w:before="126"/>
        <w:ind w:right="490"/>
      </w:pPr>
      <w:r>
        <w:t>Может</w:t>
      </w:r>
      <w:r>
        <w:rPr>
          <w:spacing w:val="-3"/>
        </w:rPr>
        <w:t xml:space="preserve"> </w:t>
      </w:r>
      <w:r>
        <w:t>определить,</w:t>
      </w:r>
      <w:r>
        <w:rPr>
          <w:spacing w:val="-3"/>
        </w:rPr>
        <w:t xml:space="preserve"> </w:t>
      </w:r>
      <w:r>
        <w:t>сколько</w:t>
      </w:r>
      <w:r>
        <w:rPr>
          <w:spacing w:val="-9"/>
        </w:rPr>
        <w:t xml:space="preserve"> </w:t>
      </w:r>
      <w:r>
        <w:t>звуков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слове,</w:t>
      </w:r>
      <w:r>
        <w:rPr>
          <w:spacing w:val="-3"/>
        </w:rPr>
        <w:t xml:space="preserve"> </w:t>
      </w:r>
      <w:r>
        <w:t>назвать</w:t>
      </w:r>
      <w:r>
        <w:rPr>
          <w:spacing w:val="-5"/>
        </w:rPr>
        <w:t xml:space="preserve"> </w:t>
      </w:r>
      <w:r>
        <w:t>2-й,</w:t>
      </w:r>
      <w:r>
        <w:rPr>
          <w:spacing w:val="-3"/>
        </w:rPr>
        <w:t xml:space="preserve"> </w:t>
      </w:r>
      <w:r>
        <w:t>4-й,1-й,</w:t>
      </w:r>
      <w:r>
        <w:rPr>
          <w:spacing w:val="-3"/>
        </w:rPr>
        <w:t xml:space="preserve"> </w:t>
      </w:r>
      <w:r>
        <w:t>пос</w:t>
      </w:r>
      <w:r>
        <w:t>ледний звук, «соседей» заданного звука; может определить количество слогов в одно-, 2-х, 3-х сложных словах.</w:t>
      </w:r>
    </w:p>
    <w:p w:rsidR="00193D25" w:rsidRDefault="007E5182">
      <w:pPr>
        <w:pStyle w:val="1"/>
        <w:numPr>
          <w:ilvl w:val="0"/>
          <w:numId w:val="5"/>
        </w:numPr>
        <w:tabs>
          <w:tab w:val="left" w:pos="424"/>
        </w:tabs>
        <w:spacing w:before="142" w:line="242" w:lineRule="auto"/>
        <w:ind w:left="141" w:right="1082" w:firstLine="0"/>
      </w:pPr>
      <w:r>
        <w:t>Умеет</w:t>
      </w:r>
      <w:r>
        <w:rPr>
          <w:spacing w:val="-11"/>
        </w:rPr>
        <w:t xml:space="preserve"> </w:t>
      </w:r>
      <w:r>
        <w:t>составлять</w:t>
      </w:r>
      <w:r>
        <w:rPr>
          <w:spacing w:val="-10"/>
        </w:rPr>
        <w:t xml:space="preserve"> </w:t>
      </w:r>
      <w:r>
        <w:t>предложения,</w:t>
      </w:r>
      <w:r>
        <w:rPr>
          <w:spacing w:val="-8"/>
        </w:rPr>
        <w:t xml:space="preserve"> </w:t>
      </w:r>
      <w:r>
        <w:t>распространять</w:t>
      </w:r>
      <w:r>
        <w:rPr>
          <w:spacing w:val="-10"/>
        </w:rPr>
        <w:t xml:space="preserve"> </w:t>
      </w:r>
      <w:r>
        <w:t>их,</w:t>
      </w:r>
      <w:r>
        <w:rPr>
          <w:spacing w:val="-8"/>
        </w:rPr>
        <w:t xml:space="preserve"> </w:t>
      </w:r>
      <w:r>
        <w:t>определять количество слов в предложении.</w:t>
      </w:r>
    </w:p>
    <w:p w:rsidR="00193D25" w:rsidRDefault="007E5182">
      <w:pPr>
        <w:spacing w:before="122"/>
        <w:ind w:left="141"/>
        <w:rPr>
          <w:sz w:val="28"/>
        </w:rPr>
      </w:pPr>
      <w:r>
        <w:rPr>
          <w:i/>
          <w:sz w:val="28"/>
        </w:rPr>
        <w:t>Примерные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задания</w:t>
      </w:r>
      <w:r>
        <w:rPr>
          <w:sz w:val="28"/>
        </w:rPr>
        <w:t>: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Рассмотри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картинки.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картинке </w:t>
      </w:r>
      <w:r>
        <w:rPr>
          <w:spacing w:val="-2"/>
          <w:sz w:val="28"/>
        </w:rPr>
        <w:t>предложения.</w:t>
      </w:r>
    </w:p>
    <w:p w:rsidR="00193D25" w:rsidRDefault="007E5182">
      <w:pPr>
        <w:pStyle w:val="a5"/>
        <w:numPr>
          <w:ilvl w:val="1"/>
          <w:numId w:val="5"/>
        </w:numPr>
        <w:tabs>
          <w:tab w:val="left" w:pos="304"/>
        </w:tabs>
        <w:spacing w:before="136"/>
        <w:ind w:left="304" w:hanging="163"/>
        <w:rPr>
          <w:sz w:val="28"/>
        </w:rPr>
      </w:pPr>
      <w:r>
        <w:rPr>
          <w:sz w:val="28"/>
        </w:rPr>
        <w:t>Сосчитай,</w:t>
      </w:r>
      <w:r>
        <w:rPr>
          <w:spacing w:val="-1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-6"/>
          <w:sz w:val="28"/>
        </w:rPr>
        <w:t xml:space="preserve"> </w:t>
      </w:r>
      <w:r>
        <w:rPr>
          <w:sz w:val="28"/>
        </w:rPr>
        <w:t>слов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предложениях:</w:t>
      </w:r>
    </w:p>
    <w:p w:rsidR="00193D25" w:rsidRDefault="007E5182">
      <w:pPr>
        <w:pStyle w:val="a3"/>
        <w:spacing w:before="135"/>
      </w:pPr>
      <w:r>
        <w:t>День</w:t>
      </w:r>
      <w:r>
        <w:rPr>
          <w:spacing w:val="-4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тёплый. Около</w:t>
      </w:r>
      <w:r>
        <w:rPr>
          <w:spacing w:val="-6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росла</w:t>
      </w:r>
      <w:r>
        <w:rPr>
          <w:spacing w:val="-2"/>
        </w:rPr>
        <w:t xml:space="preserve"> </w:t>
      </w:r>
      <w:r>
        <w:t>высокая</w:t>
      </w:r>
      <w:r>
        <w:rPr>
          <w:spacing w:val="-2"/>
        </w:rPr>
        <w:t xml:space="preserve"> берёза.</w:t>
      </w:r>
    </w:p>
    <w:p w:rsidR="00193D25" w:rsidRDefault="007E5182">
      <w:pPr>
        <w:pStyle w:val="a5"/>
        <w:numPr>
          <w:ilvl w:val="1"/>
          <w:numId w:val="5"/>
        </w:numPr>
        <w:tabs>
          <w:tab w:val="left" w:pos="304"/>
        </w:tabs>
        <w:spacing w:before="134" w:line="242" w:lineRule="auto"/>
        <w:ind w:right="270" w:firstLine="0"/>
        <w:rPr>
          <w:i/>
          <w:sz w:val="28"/>
        </w:rPr>
      </w:pPr>
      <w:proofErr w:type="gramStart"/>
      <w:r>
        <w:rPr>
          <w:sz w:val="28"/>
        </w:rPr>
        <w:t>Составь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ряда</w:t>
      </w:r>
      <w:r>
        <w:rPr>
          <w:spacing w:val="-3"/>
          <w:sz w:val="28"/>
        </w:rPr>
        <w:t xml:space="preserve"> </w:t>
      </w:r>
      <w:r>
        <w:rPr>
          <w:sz w:val="28"/>
        </w:rPr>
        <w:t>слов: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дымок,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идёт,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труба,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из;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орехи,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белка, прячет, дупло.</w:t>
      </w:r>
      <w:proofErr w:type="gramEnd"/>
    </w:p>
    <w:p w:rsidR="00193D25" w:rsidRDefault="007E5182">
      <w:pPr>
        <w:pStyle w:val="a5"/>
        <w:numPr>
          <w:ilvl w:val="0"/>
          <w:numId w:val="5"/>
        </w:numPr>
        <w:tabs>
          <w:tab w:val="left" w:pos="424"/>
        </w:tabs>
        <w:spacing w:before="129"/>
        <w:ind w:left="141" w:right="763" w:firstLine="0"/>
        <w:rPr>
          <w:sz w:val="28"/>
        </w:rPr>
      </w:pPr>
      <w:r>
        <w:rPr>
          <w:b/>
          <w:sz w:val="28"/>
        </w:rPr>
        <w:t>Развита</w:t>
      </w:r>
      <w:r>
        <w:rPr>
          <w:b/>
          <w:spacing w:val="-7"/>
          <w:sz w:val="28"/>
        </w:rPr>
        <w:t xml:space="preserve"> </w:t>
      </w:r>
      <w:proofErr w:type="spellStart"/>
      <w:proofErr w:type="gramStart"/>
      <w:r>
        <w:rPr>
          <w:b/>
          <w:sz w:val="28"/>
        </w:rPr>
        <w:t>слухо</w:t>
      </w:r>
      <w:proofErr w:type="spellEnd"/>
      <w:r>
        <w:rPr>
          <w:b/>
          <w:sz w:val="28"/>
        </w:rPr>
        <w:t>-речевая</w:t>
      </w:r>
      <w:proofErr w:type="gramEnd"/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память.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Запоминает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7-8</w:t>
      </w:r>
      <w:r>
        <w:rPr>
          <w:spacing w:val="-7"/>
          <w:sz w:val="28"/>
        </w:rPr>
        <w:t xml:space="preserve"> </w:t>
      </w:r>
      <w:r>
        <w:rPr>
          <w:sz w:val="28"/>
        </w:rPr>
        <w:t>слов после двукратного предъявления.</w:t>
      </w:r>
    </w:p>
    <w:p w:rsidR="00193D25" w:rsidRDefault="007E5182">
      <w:pPr>
        <w:pStyle w:val="a3"/>
        <w:spacing w:before="137"/>
        <w:ind w:right="254"/>
      </w:pPr>
      <w:r>
        <w:rPr>
          <w:i/>
        </w:rPr>
        <w:t>Пример</w:t>
      </w:r>
      <w:r>
        <w:t>:</w:t>
      </w:r>
      <w:r>
        <w:rPr>
          <w:spacing w:val="-11"/>
        </w:rPr>
        <w:t xml:space="preserve"> </w:t>
      </w:r>
      <w:r>
        <w:t>Весной</w:t>
      </w:r>
      <w:r>
        <w:rPr>
          <w:spacing w:val="-7"/>
        </w:rPr>
        <w:t xml:space="preserve"> </w:t>
      </w:r>
      <w:r>
        <w:t>распускаются</w:t>
      </w:r>
      <w:r>
        <w:rPr>
          <w:spacing w:val="-7"/>
        </w:rPr>
        <w:t xml:space="preserve"> </w:t>
      </w:r>
      <w:r>
        <w:t>цветы:</w:t>
      </w:r>
      <w:r>
        <w:rPr>
          <w:spacing w:val="-11"/>
        </w:rPr>
        <w:t xml:space="preserve"> </w:t>
      </w:r>
      <w:r>
        <w:t>ландыши,</w:t>
      </w:r>
      <w:r>
        <w:rPr>
          <w:spacing w:val="-4"/>
        </w:rPr>
        <w:t xml:space="preserve"> </w:t>
      </w:r>
      <w:r>
        <w:t>нарциссы,</w:t>
      </w:r>
      <w:r>
        <w:rPr>
          <w:spacing w:val="-5"/>
        </w:rPr>
        <w:t xml:space="preserve"> </w:t>
      </w:r>
      <w:r>
        <w:t xml:space="preserve">фиалки, </w:t>
      </w:r>
      <w:r>
        <w:rPr>
          <w:spacing w:val="-2"/>
        </w:rPr>
        <w:t>тюльпаны.</w:t>
      </w:r>
    </w:p>
    <w:p w:rsidR="00193D25" w:rsidRDefault="00193D25">
      <w:pPr>
        <w:pStyle w:val="a3"/>
        <w:spacing w:before="278"/>
        <w:ind w:left="0"/>
      </w:pPr>
    </w:p>
    <w:p w:rsidR="00193D25" w:rsidRDefault="007E5182">
      <w:pPr>
        <w:pStyle w:val="1"/>
        <w:numPr>
          <w:ilvl w:val="0"/>
          <w:numId w:val="5"/>
        </w:numPr>
        <w:tabs>
          <w:tab w:val="left" w:pos="424"/>
        </w:tabs>
        <w:spacing w:before="0"/>
        <w:ind w:hanging="283"/>
      </w:pPr>
      <w:r>
        <w:t>Словарный</w:t>
      </w:r>
      <w:r>
        <w:rPr>
          <w:spacing w:val="-11"/>
        </w:rPr>
        <w:t xml:space="preserve"> </w:t>
      </w:r>
      <w:r>
        <w:t>запас</w:t>
      </w:r>
      <w:r>
        <w:rPr>
          <w:spacing w:val="-3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шире</w:t>
      </w:r>
      <w:r>
        <w:rPr>
          <w:spacing w:val="-3"/>
        </w:rPr>
        <w:t xml:space="preserve"> </w:t>
      </w:r>
      <w:r>
        <w:t>обиходно-бытовой</w:t>
      </w:r>
      <w:r>
        <w:rPr>
          <w:spacing w:val="-3"/>
        </w:rPr>
        <w:t xml:space="preserve"> </w:t>
      </w:r>
      <w:r>
        <w:rPr>
          <w:spacing w:val="-2"/>
        </w:rPr>
        <w:t>тематики.</w:t>
      </w:r>
    </w:p>
    <w:p w:rsidR="00193D25" w:rsidRDefault="007E5182">
      <w:pPr>
        <w:pStyle w:val="a3"/>
        <w:spacing w:before="126"/>
        <w:ind w:right="254"/>
      </w:pPr>
      <w:r>
        <w:t>Адекватно</w:t>
      </w:r>
      <w:r>
        <w:rPr>
          <w:spacing w:val="-10"/>
        </w:rPr>
        <w:t xml:space="preserve"> </w:t>
      </w:r>
      <w:r>
        <w:t>пользуется</w:t>
      </w:r>
      <w:r>
        <w:rPr>
          <w:spacing w:val="-7"/>
        </w:rPr>
        <w:t xml:space="preserve"> </w:t>
      </w:r>
      <w:r>
        <w:t>всеми</w:t>
      </w:r>
      <w:r>
        <w:rPr>
          <w:spacing w:val="-8"/>
        </w:rPr>
        <w:t xml:space="preserve"> </w:t>
      </w:r>
      <w:r>
        <w:t>частями</w:t>
      </w:r>
      <w:r>
        <w:rPr>
          <w:spacing w:val="-8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владеет</w:t>
      </w:r>
      <w:r>
        <w:rPr>
          <w:spacing w:val="-4"/>
        </w:rPr>
        <w:t xml:space="preserve"> </w:t>
      </w:r>
      <w:r>
        <w:t>тематическим</w:t>
      </w:r>
      <w:r>
        <w:rPr>
          <w:spacing w:val="-7"/>
        </w:rPr>
        <w:t xml:space="preserve"> </w:t>
      </w:r>
      <w:r>
        <w:t>словарём, обобщающими словами, названиями частей предметов, знает слов</w:t>
      </w:r>
      <w:proofErr w:type="gramStart"/>
      <w:r>
        <w:t>а-</w:t>
      </w:r>
      <w:proofErr w:type="gramEnd"/>
      <w:r>
        <w:t xml:space="preserve"> синонимы, антонимы, числительные «</w:t>
      </w:r>
      <w:r>
        <w:rPr>
          <w:i/>
        </w:rPr>
        <w:t xml:space="preserve">первый», «второй», «третий» </w:t>
      </w:r>
      <w:r>
        <w:t>и т.д.</w:t>
      </w:r>
    </w:p>
    <w:p w:rsidR="00193D25" w:rsidRDefault="007E5182">
      <w:pPr>
        <w:pStyle w:val="a3"/>
        <w:spacing w:before="135"/>
      </w:pPr>
      <w:proofErr w:type="gramStart"/>
      <w:r>
        <w:t>Лексические</w:t>
      </w:r>
      <w:r>
        <w:rPr>
          <w:spacing w:val="-8"/>
        </w:rPr>
        <w:t xml:space="preserve"> </w:t>
      </w:r>
      <w:r>
        <w:t>темы:</w:t>
      </w:r>
      <w:r>
        <w:rPr>
          <w:spacing w:val="-10"/>
        </w:rPr>
        <w:t xml:space="preserve"> </w:t>
      </w:r>
      <w:r>
        <w:t>семья,</w:t>
      </w:r>
      <w:r>
        <w:rPr>
          <w:spacing w:val="-4"/>
        </w:rPr>
        <w:t xml:space="preserve"> </w:t>
      </w:r>
      <w:r>
        <w:t>дом,</w:t>
      </w:r>
      <w:r>
        <w:rPr>
          <w:spacing w:val="-3"/>
        </w:rPr>
        <w:t xml:space="preserve"> </w:t>
      </w:r>
      <w:r>
        <w:t>дикие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домашние</w:t>
      </w:r>
      <w:r>
        <w:rPr>
          <w:spacing w:val="-8"/>
        </w:rPr>
        <w:t xml:space="preserve"> </w:t>
      </w:r>
      <w:r>
        <w:t>животные,</w:t>
      </w:r>
      <w:r>
        <w:rPr>
          <w:spacing w:val="-3"/>
        </w:rPr>
        <w:t xml:space="preserve"> </w:t>
      </w:r>
      <w:r>
        <w:t>птицы,</w:t>
      </w:r>
      <w:r>
        <w:rPr>
          <w:spacing w:val="-3"/>
        </w:rPr>
        <w:t xml:space="preserve"> </w:t>
      </w:r>
      <w:r>
        <w:t>фрукты, овощи, профессии, спорт, деревья, цветы, о</w:t>
      </w:r>
      <w:r>
        <w:t>дежда, обувь…</w:t>
      </w:r>
      <w:proofErr w:type="gramEnd"/>
    </w:p>
    <w:p w:rsidR="00193D25" w:rsidRDefault="00193D25">
      <w:pPr>
        <w:pStyle w:val="a3"/>
        <w:spacing w:before="141"/>
        <w:ind w:left="0"/>
      </w:pPr>
    </w:p>
    <w:p w:rsidR="00193D25" w:rsidRDefault="007E5182">
      <w:pPr>
        <w:pStyle w:val="1"/>
        <w:numPr>
          <w:ilvl w:val="0"/>
          <w:numId w:val="5"/>
        </w:numPr>
        <w:tabs>
          <w:tab w:val="left" w:pos="424"/>
        </w:tabs>
        <w:spacing w:before="1"/>
        <w:ind w:hanging="283"/>
      </w:pPr>
      <w:r>
        <w:t>Усвоен</w:t>
      </w:r>
      <w:r>
        <w:rPr>
          <w:spacing w:val="-8"/>
        </w:rPr>
        <w:t xml:space="preserve"> </w:t>
      </w:r>
      <w:r>
        <w:t>грамматический</w:t>
      </w:r>
      <w:r>
        <w:rPr>
          <w:spacing w:val="-8"/>
        </w:rPr>
        <w:t xml:space="preserve"> </w:t>
      </w:r>
      <w:r>
        <w:t>строй</w:t>
      </w:r>
      <w:r>
        <w:rPr>
          <w:spacing w:val="-8"/>
        </w:rPr>
        <w:t xml:space="preserve"> </w:t>
      </w:r>
      <w:r>
        <w:rPr>
          <w:spacing w:val="-2"/>
        </w:rPr>
        <w:t>языка.</w:t>
      </w:r>
    </w:p>
    <w:p w:rsidR="00193D25" w:rsidRDefault="007E5182">
      <w:pPr>
        <w:pStyle w:val="a3"/>
        <w:spacing w:before="130"/>
      </w:pPr>
      <w:r>
        <w:t>Речь</w:t>
      </w:r>
      <w:r>
        <w:rPr>
          <w:spacing w:val="-5"/>
        </w:rPr>
        <w:t xml:space="preserve"> </w:t>
      </w:r>
      <w:r>
        <w:t>правильная,</w:t>
      </w:r>
      <w:r>
        <w:rPr>
          <w:spacing w:val="-4"/>
        </w:rPr>
        <w:t xml:space="preserve"> </w:t>
      </w:r>
      <w:r>
        <w:t>без</w:t>
      </w:r>
      <w:r>
        <w:rPr>
          <w:spacing w:val="-5"/>
        </w:rPr>
        <w:t xml:space="preserve"> </w:t>
      </w:r>
      <w:proofErr w:type="spellStart"/>
      <w:r>
        <w:t>аграмматизмов</w:t>
      </w:r>
      <w:proofErr w:type="spellEnd"/>
      <w:r>
        <w:rPr>
          <w:spacing w:val="-5"/>
        </w:rPr>
        <w:t xml:space="preserve"> </w:t>
      </w:r>
      <w:r>
        <w:t>(правильное</w:t>
      </w:r>
      <w:r>
        <w:rPr>
          <w:spacing w:val="-9"/>
        </w:rPr>
        <w:t xml:space="preserve"> </w:t>
      </w:r>
      <w:r>
        <w:t>согласование</w:t>
      </w:r>
      <w:r>
        <w:rPr>
          <w:spacing w:val="-9"/>
        </w:rPr>
        <w:t xml:space="preserve"> </w:t>
      </w:r>
      <w:r>
        <w:t>частей</w:t>
      </w:r>
      <w:r>
        <w:rPr>
          <w:spacing w:val="-7"/>
        </w:rPr>
        <w:t xml:space="preserve"> </w:t>
      </w:r>
      <w:r>
        <w:t>речи, использование предлогов, притяжательных прилагательных, родов, множественного числа, уменьшительно-ласкательных суффиксов)</w:t>
      </w:r>
    </w:p>
    <w:p w:rsidR="00193D25" w:rsidRDefault="007E5182">
      <w:pPr>
        <w:pStyle w:val="a3"/>
        <w:spacing w:before="134"/>
      </w:pPr>
      <w:r>
        <w:rPr>
          <w:i/>
        </w:rPr>
        <w:t>Пример</w:t>
      </w:r>
      <w:r>
        <w:t>:</w:t>
      </w:r>
      <w:r>
        <w:rPr>
          <w:spacing w:val="-10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меня</w:t>
      </w:r>
      <w:r>
        <w:rPr>
          <w:spacing w:val="-5"/>
        </w:rPr>
        <w:t xml:space="preserve"> </w:t>
      </w:r>
      <w:r>
        <w:t>нет</w:t>
      </w:r>
      <w:r>
        <w:rPr>
          <w:spacing w:val="-2"/>
        </w:rPr>
        <w:t xml:space="preserve"> </w:t>
      </w:r>
      <w:proofErr w:type="gramStart"/>
      <w:r>
        <w:t>красивых</w:t>
      </w:r>
      <w:proofErr w:type="gramEnd"/>
      <w:r>
        <w:rPr>
          <w:spacing w:val="-4"/>
        </w:rPr>
        <w:t xml:space="preserve"> </w:t>
      </w:r>
      <w:r>
        <w:t>платье.</w:t>
      </w:r>
      <w:r>
        <w:rPr>
          <w:spacing w:val="-2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видим</w:t>
      </w:r>
      <w:r>
        <w:rPr>
          <w:spacing w:val="-5"/>
        </w:rPr>
        <w:t xml:space="preserve"> </w:t>
      </w:r>
      <w:proofErr w:type="spellStart"/>
      <w:r>
        <w:t>лошадёв</w:t>
      </w:r>
      <w:proofErr w:type="spellEnd"/>
      <w:r>
        <w:t>.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угле</w:t>
      </w:r>
      <w:r>
        <w:rPr>
          <w:spacing w:val="-8"/>
        </w:rPr>
        <w:t xml:space="preserve"> </w:t>
      </w:r>
      <w:r>
        <w:t xml:space="preserve">комнаты стоит </w:t>
      </w:r>
      <w:proofErr w:type="gramStart"/>
      <w:r>
        <w:t>мягкая</w:t>
      </w:r>
      <w:proofErr w:type="gramEnd"/>
      <w:r>
        <w:t xml:space="preserve"> кресла. Мяч выкатился с-под стола.</w:t>
      </w:r>
    </w:p>
    <w:p w:rsidR="00193D25" w:rsidRDefault="007E5182">
      <w:pPr>
        <w:pStyle w:val="1"/>
        <w:numPr>
          <w:ilvl w:val="0"/>
          <w:numId w:val="5"/>
        </w:numPr>
        <w:tabs>
          <w:tab w:val="left" w:pos="424"/>
        </w:tabs>
        <w:spacing w:before="144"/>
        <w:ind w:hanging="283"/>
      </w:pPr>
      <w:r>
        <w:t>Достаточный</w:t>
      </w:r>
      <w:r>
        <w:rPr>
          <w:spacing w:val="-9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связной</w:t>
      </w:r>
      <w:r>
        <w:rPr>
          <w:spacing w:val="-6"/>
        </w:rPr>
        <w:t xml:space="preserve"> </w:t>
      </w:r>
      <w:r>
        <w:rPr>
          <w:spacing w:val="-2"/>
        </w:rPr>
        <w:t>речи.</w:t>
      </w:r>
    </w:p>
    <w:p w:rsidR="00193D25" w:rsidRDefault="007E5182">
      <w:pPr>
        <w:pStyle w:val="a3"/>
        <w:spacing w:before="127" w:line="321" w:lineRule="exact"/>
      </w:pPr>
      <w:r>
        <w:t>Может</w:t>
      </w:r>
      <w:r>
        <w:rPr>
          <w:spacing w:val="-4"/>
        </w:rPr>
        <w:t xml:space="preserve"> </w:t>
      </w:r>
      <w:r>
        <w:t>логично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последовательно</w:t>
      </w:r>
      <w:r>
        <w:rPr>
          <w:spacing w:val="-8"/>
        </w:rPr>
        <w:t xml:space="preserve"> </w:t>
      </w:r>
      <w:r>
        <w:t>передать</w:t>
      </w:r>
      <w:r>
        <w:rPr>
          <w:spacing w:val="-3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сказки,</w:t>
      </w:r>
      <w:r>
        <w:rPr>
          <w:spacing w:val="-1"/>
        </w:rPr>
        <w:t xml:space="preserve"> </w:t>
      </w:r>
      <w:r>
        <w:rPr>
          <w:spacing w:val="-2"/>
        </w:rPr>
        <w:t>рассказа.</w:t>
      </w:r>
    </w:p>
    <w:p w:rsidR="00193D25" w:rsidRDefault="007E5182">
      <w:pPr>
        <w:pStyle w:val="a3"/>
        <w:spacing w:line="321" w:lineRule="exact"/>
      </w:pPr>
      <w:r>
        <w:t>Может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составить</w:t>
      </w:r>
      <w:r>
        <w:rPr>
          <w:spacing w:val="-2"/>
        </w:rPr>
        <w:t xml:space="preserve"> </w:t>
      </w:r>
      <w:r>
        <w:t>рассказ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тематической</w:t>
      </w:r>
      <w:r>
        <w:rPr>
          <w:spacing w:val="-4"/>
        </w:rPr>
        <w:t xml:space="preserve"> </w:t>
      </w:r>
      <w:r>
        <w:t>картинке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gramStart"/>
      <w:r>
        <w:rPr>
          <w:spacing w:val="-5"/>
        </w:rPr>
        <w:t>по</w:t>
      </w:r>
      <w:proofErr w:type="gramEnd"/>
    </w:p>
    <w:p w:rsidR="00193D25" w:rsidRDefault="007E5182">
      <w:pPr>
        <w:pStyle w:val="a3"/>
        <w:spacing w:before="2"/>
      </w:pPr>
      <w:r>
        <w:t>серии</w:t>
      </w:r>
      <w:r>
        <w:rPr>
          <w:spacing w:val="-7"/>
        </w:rPr>
        <w:t xml:space="preserve"> </w:t>
      </w:r>
      <w:r>
        <w:t>сюжетных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3-4-х</w:t>
      </w:r>
      <w:r>
        <w:rPr>
          <w:spacing w:val="-3"/>
        </w:rPr>
        <w:t xml:space="preserve"> </w:t>
      </w:r>
      <w:r>
        <w:t>картинок.</w:t>
      </w:r>
      <w:r>
        <w:rPr>
          <w:spacing w:val="-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нарушает</w:t>
      </w:r>
      <w:r>
        <w:rPr>
          <w:spacing w:val="-1"/>
        </w:rPr>
        <w:t xml:space="preserve"> </w:t>
      </w:r>
      <w:r>
        <w:t>причинно-следственные</w:t>
      </w:r>
      <w:r>
        <w:rPr>
          <w:spacing w:val="-6"/>
        </w:rPr>
        <w:t xml:space="preserve"> </w:t>
      </w:r>
      <w:r>
        <w:rPr>
          <w:spacing w:val="-10"/>
        </w:rPr>
        <w:t>и</w:t>
      </w:r>
    </w:p>
    <w:p w:rsidR="00193D25" w:rsidRDefault="00193D25">
      <w:pPr>
        <w:pStyle w:val="a3"/>
        <w:sectPr w:rsidR="00193D25">
          <w:pgSz w:w="11910" w:h="16840"/>
          <w:pgMar w:top="1040" w:right="708" w:bottom="280" w:left="1559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4" w:color="000000"/>
          </w:pgBorders>
          <w:cols w:space="720"/>
        </w:sectPr>
      </w:pPr>
    </w:p>
    <w:p w:rsidR="00193D25" w:rsidRDefault="007E5182">
      <w:pPr>
        <w:pStyle w:val="a3"/>
        <w:spacing w:before="67" w:line="242" w:lineRule="auto"/>
        <w:ind w:right="254"/>
      </w:pPr>
      <w:r>
        <w:lastRenderedPageBreak/>
        <w:t>временные</w:t>
      </w:r>
      <w:r>
        <w:rPr>
          <w:spacing w:val="-6"/>
        </w:rPr>
        <w:t xml:space="preserve"> </w:t>
      </w:r>
      <w:r>
        <w:t>отношения,</w:t>
      </w:r>
      <w:r>
        <w:rPr>
          <w:spacing w:val="-5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выпускает</w:t>
      </w:r>
      <w:r>
        <w:rPr>
          <w:spacing w:val="-4"/>
        </w:rPr>
        <w:t xml:space="preserve"> </w:t>
      </w:r>
      <w:r>
        <w:t>существенные</w:t>
      </w:r>
      <w:r>
        <w:rPr>
          <w:spacing w:val="-10"/>
        </w:rPr>
        <w:t xml:space="preserve"> </w:t>
      </w:r>
      <w:r>
        <w:t>детали.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речи использует сложные предложения.</w:t>
      </w:r>
    </w:p>
    <w:p w:rsidR="00193D25" w:rsidRDefault="007E5182">
      <w:pPr>
        <w:pStyle w:val="1"/>
        <w:spacing w:before="138"/>
        <w:ind w:left="141" w:firstLine="0"/>
      </w:pP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школе</w:t>
      </w:r>
    </w:p>
    <w:p w:rsidR="00193D25" w:rsidRDefault="007E5182">
      <w:pPr>
        <w:pStyle w:val="a5"/>
        <w:numPr>
          <w:ilvl w:val="0"/>
          <w:numId w:val="4"/>
        </w:numPr>
        <w:tabs>
          <w:tab w:val="left" w:pos="501"/>
        </w:tabs>
        <w:spacing w:before="193"/>
        <w:ind w:left="501"/>
        <w:rPr>
          <w:sz w:val="28"/>
        </w:rPr>
      </w:pPr>
      <w:r>
        <w:rPr>
          <w:sz w:val="28"/>
        </w:rPr>
        <w:t>Упражнение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«Выдели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букву»</w:t>
      </w:r>
      <w:r>
        <w:rPr>
          <w:spacing w:val="-6"/>
          <w:sz w:val="28"/>
        </w:rPr>
        <w:t xml:space="preserve"> </w:t>
      </w:r>
      <w:r>
        <w:rPr>
          <w:sz w:val="28"/>
        </w:rPr>
        <w:t>(не</w:t>
      </w:r>
      <w:r>
        <w:rPr>
          <w:spacing w:val="-5"/>
          <w:sz w:val="28"/>
        </w:rPr>
        <w:t xml:space="preserve"> </w:t>
      </w:r>
      <w:r>
        <w:rPr>
          <w:sz w:val="28"/>
        </w:rPr>
        <w:t>более</w:t>
      </w:r>
      <w:r>
        <w:rPr>
          <w:spacing w:val="-7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мин. каждый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день).</w:t>
      </w:r>
    </w:p>
    <w:p w:rsidR="00193D25" w:rsidRDefault="007E5182">
      <w:pPr>
        <w:pStyle w:val="a3"/>
        <w:spacing w:before="197"/>
      </w:pPr>
      <w:r>
        <w:t>Взрослый</w:t>
      </w:r>
      <w:r>
        <w:rPr>
          <w:spacing w:val="-7"/>
        </w:rPr>
        <w:t xml:space="preserve"> </w:t>
      </w:r>
      <w:r>
        <w:t>дает</w:t>
      </w:r>
      <w:r>
        <w:rPr>
          <w:spacing w:val="-3"/>
        </w:rPr>
        <w:t xml:space="preserve"> </w:t>
      </w:r>
      <w:r>
        <w:t>задание,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какие</w:t>
      </w:r>
      <w:r>
        <w:rPr>
          <w:spacing w:val="-8"/>
        </w:rPr>
        <w:t xml:space="preserve"> </w:t>
      </w:r>
      <w:r>
        <w:t>буквы</w:t>
      </w:r>
      <w:r>
        <w:rPr>
          <w:spacing w:val="-5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забывает или путает. Ребенку нужно выделить в любой книге или в любом печатном тексте все заданные буквы. Например: «спрячь»</w:t>
      </w:r>
      <w:r>
        <w:rPr>
          <w:spacing w:val="-1"/>
        </w:rPr>
        <w:t xml:space="preserve"> </w:t>
      </w:r>
      <w:r>
        <w:t>в квадрат за 2 мин. все</w:t>
      </w:r>
    </w:p>
    <w:p w:rsidR="00193D25" w:rsidRDefault="007E5182">
      <w:pPr>
        <w:pStyle w:val="a3"/>
        <w:spacing w:before="3"/>
      </w:pPr>
      <w:r>
        <w:t>буквы</w:t>
      </w:r>
      <w:r>
        <w:rPr>
          <w:spacing w:val="-2"/>
        </w:rPr>
        <w:t xml:space="preserve"> </w:t>
      </w:r>
      <w:r>
        <w:t>А; «спрячь»</w:t>
      </w:r>
      <w:r>
        <w:rPr>
          <w:spacing w:val="-14"/>
        </w:rPr>
        <w:t xml:space="preserve"> </w:t>
      </w:r>
      <w:r>
        <w:t>за 3</w:t>
      </w:r>
      <w:r>
        <w:rPr>
          <w:spacing w:val="-2"/>
        </w:rPr>
        <w:t xml:space="preserve"> </w:t>
      </w:r>
      <w:r>
        <w:t>мин. все</w:t>
      </w:r>
      <w:r>
        <w:rPr>
          <w:spacing w:val="-7"/>
        </w:rPr>
        <w:t xml:space="preserve"> </w:t>
      </w:r>
      <w:r>
        <w:t>буквы</w:t>
      </w:r>
      <w:r>
        <w:rPr>
          <w:spacing w:val="-2"/>
        </w:rPr>
        <w:t xml:space="preserve"> </w:t>
      </w:r>
      <w:r>
        <w:t>А в</w:t>
      </w:r>
      <w:r>
        <w:rPr>
          <w:spacing w:val="-2"/>
        </w:rPr>
        <w:t xml:space="preserve"> </w:t>
      </w:r>
      <w:r>
        <w:t>квадрат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буквы</w:t>
      </w:r>
      <w:r>
        <w:rPr>
          <w:spacing w:val="-2"/>
        </w:rPr>
        <w:t xml:space="preserve"> </w:t>
      </w:r>
      <w:r>
        <w:t xml:space="preserve">О в кружок; подчеркни за 4 мин. Все буквы </w:t>
      </w:r>
      <w:proofErr w:type="gramStart"/>
      <w:r>
        <w:t>Ш</w:t>
      </w:r>
      <w:proofErr w:type="gramEnd"/>
      <w:r>
        <w:t xml:space="preserve"> о</w:t>
      </w:r>
      <w:r>
        <w:t>дной чертой и Щ – двумя.</w:t>
      </w:r>
    </w:p>
    <w:p w:rsidR="00193D25" w:rsidRDefault="007E5182">
      <w:pPr>
        <w:pStyle w:val="a5"/>
        <w:numPr>
          <w:ilvl w:val="0"/>
          <w:numId w:val="4"/>
        </w:numPr>
        <w:tabs>
          <w:tab w:val="left" w:pos="501"/>
        </w:tabs>
        <w:spacing w:before="200" w:line="376" w:lineRule="auto"/>
        <w:ind w:right="1346" w:firstLine="0"/>
        <w:rPr>
          <w:sz w:val="28"/>
        </w:rPr>
      </w:pPr>
      <w:r>
        <w:rPr>
          <w:sz w:val="28"/>
        </w:rPr>
        <w:t>Упражнение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«Найди</w:t>
      </w:r>
      <w:r>
        <w:rPr>
          <w:spacing w:val="-9"/>
          <w:sz w:val="28"/>
        </w:rPr>
        <w:t xml:space="preserve"> </w:t>
      </w:r>
      <w:r>
        <w:rPr>
          <w:sz w:val="28"/>
        </w:rPr>
        <w:t>букву,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8"/>
          <w:sz w:val="28"/>
        </w:rPr>
        <w:t xml:space="preserve"> </w:t>
      </w:r>
      <w:r>
        <w:rPr>
          <w:sz w:val="28"/>
        </w:rPr>
        <w:t>встречается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10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словах». </w:t>
      </w:r>
      <w:r>
        <w:rPr>
          <w:spacing w:val="-2"/>
          <w:sz w:val="28"/>
        </w:rPr>
        <w:t>Например:</w:t>
      </w:r>
    </w:p>
    <w:p w:rsidR="00193D25" w:rsidRDefault="007E5182">
      <w:pPr>
        <w:pStyle w:val="a5"/>
        <w:numPr>
          <w:ilvl w:val="0"/>
          <w:numId w:val="3"/>
        </w:numPr>
        <w:tabs>
          <w:tab w:val="left" w:pos="444"/>
        </w:tabs>
        <w:spacing w:before="20"/>
        <w:ind w:left="444" w:hanging="303"/>
        <w:rPr>
          <w:sz w:val="28"/>
        </w:rPr>
      </w:pPr>
      <w:r>
        <w:rPr>
          <w:sz w:val="28"/>
        </w:rPr>
        <w:t>Роза,</w:t>
      </w:r>
      <w:r>
        <w:rPr>
          <w:spacing w:val="-1"/>
          <w:sz w:val="28"/>
        </w:rPr>
        <w:t xml:space="preserve"> </w:t>
      </w:r>
      <w:r>
        <w:rPr>
          <w:sz w:val="28"/>
        </w:rPr>
        <w:t>барабан,</w:t>
      </w:r>
      <w:r>
        <w:rPr>
          <w:spacing w:val="-5"/>
          <w:sz w:val="28"/>
        </w:rPr>
        <w:t xml:space="preserve"> </w:t>
      </w:r>
      <w:r>
        <w:rPr>
          <w:sz w:val="28"/>
        </w:rPr>
        <w:t>гриб,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ракета, </w:t>
      </w:r>
      <w:r>
        <w:rPr>
          <w:spacing w:val="-2"/>
          <w:sz w:val="28"/>
        </w:rPr>
        <w:t>телевизор.</w:t>
      </w:r>
    </w:p>
    <w:p w:rsidR="00193D25" w:rsidRDefault="007E5182">
      <w:pPr>
        <w:pStyle w:val="a5"/>
        <w:numPr>
          <w:ilvl w:val="0"/>
          <w:numId w:val="3"/>
        </w:numPr>
        <w:tabs>
          <w:tab w:val="left" w:pos="444"/>
        </w:tabs>
        <w:spacing w:before="199" w:line="391" w:lineRule="auto"/>
        <w:ind w:left="141" w:right="4689" w:firstLine="0"/>
        <w:rPr>
          <w:sz w:val="28"/>
        </w:rPr>
      </w:pPr>
      <w:proofErr w:type="gramStart"/>
      <w:r>
        <w:rPr>
          <w:sz w:val="28"/>
        </w:rPr>
        <w:t>Палатка, плита, вол, лодка, пилот. 3)Писатель,</w:t>
      </w:r>
      <w:r>
        <w:rPr>
          <w:spacing w:val="-10"/>
          <w:sz w:val="28"/>
        </w:rPr>
        <w:t xml:space="preserve"> </w:t>
      </w:r>
      <w:r>
        <w:rPr>
          <w:sz w:val="28"/>
        </w:rPr>
        <w:t>салют,</w:t>
      </w:r>
      <w:r>
        <w:rPr>
          <w:spacing w:val="-10"/>
          <w:sz w:val="28"/>
        </w:rPr>
        <w:t xml:space="preserve"> </w:t>
      </w:r>
      <w:r>
        <w:rPr>
          <w:sz w:val="28"/>
        </w:rPr>
        <w:t>весло,</w:t>
      </w:r>
      <w:r>
        <w:rPr>
          <w:spacing w:val="-10"/>
          <w:sz w:val="28"/>
        </w:rPr>
        <w:t xml:space="preserve"> </w:t>
      </w:r>
      <w:r>
        <w:rPr>
          <w:sz w:val="28"/>
        </w:rPr>
        <w:t>карусель,</w:t>
      </w:r>
      <w:r>
        <w:rPr>
          <w:spacing w:val="-6"/>
          <w:sz w:val="28"/>
        </w:rPr>
        <w:t xml:space="preserve"> </w:t>
      </w:r>
      <w:r>
        <w:rPr>
          <w:sz w:val="28"/>
        </w:rPr>
        <w:t>сад.</w:t>
      </w:r>
      <w:proofErr w:type="gramEnd"/>
    </w:p>
    <w:p w:rsidR="00193D25" w:rsidRDefault="007E5182">
      <w:pPr>
        <w:pStyle w:val="a5"/>
        <w:numPr>
          <w:ilvl w:val="0"/>
          <w:numId w:val="2"/>
        </w:numPr>
        <w:tabs>
          <w:tab w:val="left" w:pos="444"/>
        </w:tabs>
        <w:spacing w:line="316" w:lineRule="exact"/>
        <w:ind w:left="444" w:hanging="303"/>
        <w:rPr>
          <w:sz w:val="28"/>
        </w:rPr>
      </w:pPr>
      <w:r>
        <w:rPr>
          <w:sz w:val="28"/>
        </w:rPr>
        <w:t>Рота,</w:t>
      </w:r>
      <w:r>
        <w:rPr>
          <w:spacing w:val="-1"/>
          <w:sz w:val="28"/>
        </w:rPr>
        <w:t xml:space="preserve"> </w:t>
      </w:r>
      <w:r>
        <w:rPr>
          <w:sz w:val="28"/>
        </w:rPr>
        <w:t>тор,</w:t>
      </w:r>
      <w:r>
        <w:rPr>
          <w:spacing w:val="-1"/>
          <w:sz w:val="28"/>
        </w:rPr>
        <w:t xml:space="preserve"> </w:t>
      </w:r>
      <w:r>
        <w:rPr>
          <w:sz w:val="28"/>
        </w:rPr>
        <w:t>пот,</w:t>
      </w:r>
      <w:r>
        <w:rPr>
          <w:spacing w:val="-1"/>
          <w:sz w:val="28"/>
        </w:rPr>
        <w:t xml:space="preserve"> </w:t>
      </w:r>
      <w:r>
        <w:rPr>
          <w:sz w:val="28"/>
        </w:rPr>
        <w:t>пилот,</w:t>
      </w:r>
      <w:r>
        <w:rPr>
          <w:spacing w:val="-1"/>
          <w:sz w:val="28"/>
        </w:rPr>
        <w:t xml:space="preserve"> </w:t>
      </w:r>
      <w:r>
        <w:rPr>
          <w:sz w:val="28"/>
        </w:rPr>
        <w:t>матрос.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т.д.</w:t>
      </w:r>
    </w:p>
    <w:p w:rsidR="00193D25" w:rsidRDefault="007E5182">
      <w:pPr>
        <w:pStyle w:val="a5"/>
        <w:numPr>
          <w:ilvl w:val="1"/>
          <w:numId w:val="2"/>
        </w:numPr>
        <w:tabs>
          <w:tab w:val="left" w:pos="501"/>
        </w:tabs>
        <w:spacing w:before="202"/>
        <w:ind w:right="183"/>
        <w:rPr>
          <w:sz w:val="28"/>
        </w:rPr>
      </w:pPr>
      <w:r>
        <w:rPr>
          <w:sz w:val="28"/>
        </w:rPr>
        <w:t>Игра «Соседи звука». Взрослый дает задание найти (на слух) в слове соседей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звука.</w:t>
      </w:r>
      <w:r>
        <w:rPr>
          <w:spacing w:val="-5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1"/>
          <w:sz w:val="28"/>
        </w:rPr>
        <w:t xml:space="preserve"> </w:t>
      </w:r>
      <w:r>
        <w:rPr>
          <w:sz w:val="28"/>
        </w:rPr>
        <w:t>«Определи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слух</w:t>
      </w:r>
      <w:r>
        <w:rPr>
          <w:spacing w:val="-6"/>
          <w:sz w:val="28"/>
        </w:rPr>
        <w:t xml:space="preserve"> </w:t>
      </w:r>
      <w:r>
        <w:rPr>
          <w:sz w:val="28"/>
        </w:rPr>
        <w:t>соседей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звука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». Слова: компот (соседи звука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– М и О), почка (сосед звука П – только звук О). Для этого, когда ребенок произносит</w:t>
      </w:r>
      <w:r>
        <w:rPr>
          <w:sz w:val="28"/>
        </w:rPr>
        <w:t xml:space="preserve"> слово, он старается произносить слово медленно (</w:t>
      </w:r>
      <w:proofErr w:type="spellStart"/>
      <w:r>
        <w:rPr>
          <w:sz w:val="28"/>
        </w:rPr>
        <w:t>кооомммпооот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пооочка</w:t>
      </w:r>
      <w:proofErr w:type="spellEnd"/>
      <w:r>
        <w:rPr>
          <w:sz w:val="28"/>
        </w:rPr>
        <w:t>), для того, чтобы слух успел уловить, заданный звук</w:t>
      </w:r>
      <w:r>
        <w:rPr>
          <w:spacing w:val="40"/>
          <w:sz w:val="28"/>
        </w:rPr>
        <w:t xml:space="preserve"> </w:t>
      </w:r>
      <w:r>
        <w:rPr>
          <w:sz w:val="28"/>
        </w:rPr>
        <w:t>и его «соседей».</w:t>
      </w:r>
    </w:p>
    <w:p w:rsidR="00193D25" w:rsidRDefault="007E5182">
      <w:pPr>
        <w:pStyle w:val="a5"/>
        <w:numPr>
          <w:ilvl w:val="1"/>
          <w:numId w:val="2"/>
        </w:numPr>
        <w:tabs>
          <w:tab w:val="left" w:pos="500"/>
        </w:tabs>
        <w:spacing w:line="384" w:lineRule="auto"/>
        <w:ind w:left="141" w:right="600" w:firstLine="0"/>
        <w:jc w:val="both"/>
        <w:rPr>
          <w:sz w:val="28"/>
        </w:rPr>
      </w:pPr>
      <w:r>
        <w:rPr>
          <w:sz w:val="28"/>
        </w:rPr>
        <w:t>Игра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передачей</w:t>
      </w:r>
      <w:r>
        <w:rPr>
          <w:spacing w:val="-3"/>
          <w:sz w:val="28"/>
        </w:rPr>
        <w:t xml:space="preserve"> </w:t>
      </w:r>
      <w:r>
        <w:rPr>
          <w:sz w:val="28"/>
        </w:rPr>
        <w:t>мяча «Звуковая</w:t>
      </w:r>
      <w:r>
        <w:rPr>
          <w:spacing w:val="-2"/>
          <w:sz w:val="28"/>
        </w:rPr>
        <w:t xml:space="preserve"> </w:t>
      </w:r>
      <w:r>
        <w:rPr>
          <w:sz w:val="28"/>
        </w:rPr>
        <w:t>цепочка». Взрослый</w:t>
      </w:r>
      <w:r>
        <w:rPr>
          <w:spacing w:val="-3"/>
          <w:sz w:val="28"/>
        </w:rPr>
        <w:t xml:space="preserve"> </w:t>
      </w:r>
      <w:r>
        <w:rPr>
          <w:sz w:val="28"/>
        </w:rPr>
        <w:t>называет первое слово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-3"/>
          <w:sz w:val="28"/>
        </w:rPr>
        <w:t xml:space="preserve"> </w:t>
      </w:r>
      <w:r>
        <w:rPr>
          <w:sz w:val="28"/>
        </w:rPr>
        <w:t>мяч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ребенку.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4"/>
          <w:sz w:val="28"/>
        </w:rPr>
        <w:t xml:space="preserve"> </w:t>
      </w:r>
      <w:r>
        <w:rPr>
          <w:sz w:val="28"/>
        </w:rPr>
        <w:t>подбирает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конечный</w:t>
      </w:r>
      <w:r>
        <w:rPr>
          <w:spacing w:val="-6"/>
          <w:sz w:val="28"/>
        </w:rPr>
        <w:t xml:space="preserve"> </w:t>
      </w:r>
      <w:r>
        <w:rPr>
          <w:sz w:val="28"/>
        </w:rPr>
        <w:t>звук предыдущего слова. Например:</w:t>
      </w:r>
      <w:r>
        <w:rPr>
          <w:spacing w:val="-2"/>
          <w:sz w:val="28"/>
        </w:rPr>
        <w:t xml:space="preserve"> </w:t>
      </w:r>
      <w:r>
        <w:rPr>
          <w:sz w:val="28"/>
        </w:rPr>
        <w:t>весна — автобус — слон — нос — сова...</w:t>
      </w:r>
    </w:p>
    <w:p w:rsidR="00193D25" w:rsidRDefault="007E5182">
      <w:pPr>
        <w:pStyle w:val="a3"/>
        <w:spacing w:before="5"/>
        <w:ind w:right="1211"/>
        <w:jc w:val="both"/>
      </w:pPr>
      <w:r>
        <w:t>Взрослый</w:t>
      </w:r>
      <w:r>
        <w:rPr>
          <w:spacing w:val="-7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подбирать</w:t>
      </w:r>
      <w:r>
        <w:rPr>
          <w:spacing w:val="-5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новые</w:t>
      </w:r>
      <w:r>
        <w:rPr>
          <w:spacing w:val="-9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объясняя</w:t>
      </w:r>
      <w:r>
        <w:rPr>
          <w:spacing w:val="-3"/>
        </w:rPr>
        <w:t xml:space="preserve"> </w:t>
      </w:r>
      <w:r>
        <w:t xml:space="preserve">их </w:t>
      </w:r>
      <w:r>
        <w:rPr>
          <w:spacing w:val="-2"/>
        </w:rPr>
        <w:t>значение.</w:t>
      </w:r>
    </w:p>
    <w:p w:rsidR="00193D25" w:rsidRDefault="007E5182">
      <w:pPr>
        <w:pStyle w:val="a3"/>
        <w:spacing w:before="200"/>
      </w:pPr>
      <w:r>
        <w:t>Таким</w:t>
      </w:r>
      <w:r>
        <w:rPr>
          <w:spacing w:val="-5"/>
        </w:rPr>
        <w:t xml:space="preserve"> </w:t>
      </w:r>
      <w:r>
        <w:t>образом,</w:t>
      </w:r>
      <w:r>
        <w:rPr>
          <w:spacing w:val="-1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обогащаете</w:t>
      </w:r>
      <w:r>
        <w:rPr>
          <w:spacing w:val="-7"/>
        </w:rPr>
        <w:t xml:space="preserve"> </w:t>
      </w:r>
      <w:r>
        <w:t>словарный</w:t>
      </w:r>
      <w:r>
        <w:rPr>
          <w:spacing w:val="-4"/>
        </w:rPr>
        <w:t xml:space="preserve"> </w:t>
      </w:r>
      <w:r>
        <w:rPr>
          <w:spacing w:val="-2"/>
        </w:rPr>
        <w:t>запас.</w:t>
      </w:r>
    </w:p>
    <w:p w:rsidR="00193D25" w:rsidRDefault="007E5182">
      <w:pPr>
        <w:pStyle w:val="a5"/>
        <w:numPr>
          <w:ilvl w:val="1"/>
          <w:numId w:val="2"/>
        </w:numPr>
        <w:tabs>
          <w:tab w:val="left" w:pos="501"/>
        </w:tabs>
        <w:spacing w:before="202" w:line="384" w:lineRule="auto"/>
        <w:ind w:left="141" w:right="522" w:firstLine="0"/>
        <w:rPr>
          <w:sz w:val="28"/>
        </w:rPr>
      </w:pPr>
      <w:r>
        <w:rPr>
          <w:sz w:val="28"/>
        </w:rPr>
        <w:t>Игра</w:t>
      </w:r>
      <w:r>
        <w:rPr>
          <w:spacing w:val="-3"/>
          <w:sz w:val="28"/>
        </w:rPr>
        <w:t xml:space="preserve"> </w:t>
      </w:r>
      <w:r>
        <w:rPr>
          <w:sz w:val="28"/>
        </w:rPr>
        <w:t>«Ударь</w:t>
      </w:r>
      <w:r>
        <w:rPr>
          <w:spacing w:val="-6"/>
          <w:sz w:val="28"/>
        </w:rPr>
        <w:t xml:space="preserve"> </w:t>
      </w:r>
      <w:r>
        <w:rPr>
          <w:sz w:val="28"/>
        </w:rPr>
        <w:t>гласный</w:t>
      </w:r>
      <w:r>
        <w:rPr>
          <w:spacing w:val="-8"/>
          <w:sz w:val="28"/>
        </w:rPr>
        <w:t xml:space="preserve"> </w:t>
      </w:r>
      <w:r>
        <w:rPr>
          <w:sz w:val="28"/>
        </w:rPr>
        <w:t>звук».</w:t>
      </w:r>
      <w:r>
        <w:rPr>
          <w:spacing w:val="-5"/>
          <w:sz w:val="28"/>
        </w:rPr>
        <w:t xml:space="preserve"> </w:t>
      </w:r>
      <w:r>
        <w:rPr>
          <w:sz w:val="28"/>
        </w:rPr>
        <w:t>Игра</w:t>
      </w:r>
      <w:r>
        <w:rPr>
          <w:spacing w:val="-6"/>
          <w:sz w:val="28"/>
        </w:rPr>
        <w:t xml:space="preserve"> </w:t>
      </w:r>
      <w:r>
        <w:rPr>
          <w:sz w:val="28"/>
        </w:rPr>
        <w:t>поможет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ударение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словах, если в этом есть затруднения. Ребенку достаточно сжать руку в кулак. Проговаривая слово</w:t>
      </w:r>
      <w:r>
        <w:rPr>
          <w:spacing w:val="-3"/>
          <w:sz w:val="28"/>
        </w:rPr>
        <w:t xml:space="preserve"> </w:t>
      </w:r>
      <w:r>
        <w:rPr>
          <w:sz w:val="28"/>
        </w:rPr>
        <w:t>в медленном темпе, ребенок ведет кулак по</w:t>
      </w:r>
      <w:r>
        <w:rPr>
          <w:spacing w:val="-3"/>
          <w:sz w:val="28"/>
        </w:rPr>
        <w:t xml:space="preserve"> </w:t>
      </w:r>
      <w:r>
        <w:rPr>
          <w:sz w:val="28"/>
        </w:rPr>
        <w:t>воздуху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</w:p>
    <w:p w:rsidR="00193D25" w:rsidRDefault="007E5182">
      <w:pPr>
        <w:pStyle w:val="a3"/>
        <w:spacing w:before="6"/>
        <w:ind w:right="202"/>
      </w:pPr>
      <w:r>
        <w:t>«ударяет» гласный звук (делает удар кулаком в воздухе). В это время голосом</w:t>
      </w:r>
      <w:r>
        <w:rPr>
          <w:spacing w:val="-5"/>
        </w:rPr>
        <w:t xml:space="preserve"> </w:t>
      </w:r>
      <w:r>
        <w:t>выделяем</w:t>
      </w:r>
      <w:r>
        <w:rPr>
          <w:spacing w:val="-7"/>
        </w:rPr>
        <w:t xml:space="preserve"> </w:t>
      </w:r>
      <w:r>
        <w:t>этот</w:t>
      </w:r>
      <w:r>
        <w:rPr>
          <w:spacing w:val="-4"/>
        </w:rPr>
        <w:t xml:space="preserve"> </w:t>
      </w:r>
      <w:r>
        <w:t>гласный</w:t>
      </w:r>
      <w:r>
        <w:rPr>
          <w:spacing w:val="-8"/>
        </w:rPr>
        <w:t xml:space="preserve"> </w:t>
      </w:r>
      <w:r>
        <w:t>(например,</w:t>
      </w:r>
      <w:r>
        <w:rPr>
          <w:spacing w:val="-4"/>
        </w:rPr>
        <w:t xml:space="preserve"> </w:t>
      </w:r>
      <w:proofErr w:type="spellStart"/>
      <w:r>
        <w:t>чемодАн</w:t>
      </w:r>
      <w:proofErr w:type="spellEnd"/>
      <w:r>
        <w:t>).</w:t>
      </w:r>
      <w:r>
        <w:rPr>
          <w:spacing w:val="-4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ребенок</w:t>
      </w:r>
      <w:r>
        <w:rPr>
          <w:spacing w:val="-6"/>
        </w:rPr>
        <w:t xml:space="preserve"> </w:t>
      </w:r>
      <w:r>
        <w:t>выделил</w:t>
      </w:r>
    </w:p>
    <w:p w:rsidR="00193D25" w:rsidRDefault="00193D25">
      <w:pPr>
        <w:pStyle w:val="a3"/>
        <w:sectPr w:rsidR="00193D25">
          <w:pgSz w:w="11910" w:h="16840"/>
          <w:pgMar w:top="1040" w:right="708" w:bottom="280" w:left="1559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4" w:color="000000"/>
          </w:pgBorders>
          <w:cols w:space="720"/>
        </w:sectPr>
      </w:pPr>
    </w:p>
    <w:p w:rsidR="00193D25" w:rsidRDefault="007E5182">
      <w:pPr>
        <w:pStyle w:val="a3"/>
        <w:spacing w:before="67" w:line="242" w:lineRule="auto"/>
      </w:pPr>
      <w:r>
        <w:lastRenderedPageBreak/>
        <w:t>не</w:t>
      </w:r>
      <w:r>
        <w:rPr>
          <w:spacing w:val="-7"/>
        </w:rPr>
        <w:t xml:space="preserve"> </w:t>
      </w:r>
      <w:r>
        <w:t>тот гласный</w:t>
      </w:r>
      <w:r>
        <w:rPr>
          <w:spacing w:val="-5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proofErr w:type="spellStart"/>
      <w:r>
        <w:t>чЕмодан</w:t>
      </w:r>
      <w:proofErr w:type="spellEnd"/>
      <w:r>
        <w:t>),</w:t>
      </w:r>
      <w:r>
        <w:rPr>
          <w:spacing w:val="-1"/>
        </w:rPr>
        <w:t xml:space="preserve"> </w:t>
      </w:r>
      <w:r>
        <w:t>обращаете</w:t>
      </w:r>
      <w:r>
        <w:rPr>
          <w:spacing w:val="-7"/>
        </w:rPr>
        <w:t xml:space="preserve"> </w:t>
      </w:r>
      <w:r>
        <w:t>внимание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слово звучит неверно и пробуете «ударить» другую гласную.</w:t>
      </w:r>
    </w:p>
    <w:p w:rsidR="00193D25" w:rsidRDefault="007E5182">
      <w:pPr>
        <w:pStyle w:val="a5"/>
        <w:numPr>
          <w:ilvl w:val="1"/>
          <w:numId w:val="2"/>
        </w:numPr>
        <w:tabs>
          <w:tab w:val="left" w:pos="501"/>
        </w:tabs>
        <w:spacing w:before="193"/>
        <w:rPr>
          <w:sz w:val="28"/>
        </w:rPr>
      </w:pPr>
      <w:r>
        <w:rPr>
          <w:sz w:val="28"/>
        </w:rPr>
        <w:t>Игра «Придумай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зад</w:t>
      </w:r>
      <w:r>
        <w:rPr>
          <w:sz w:val="28"/>
        </w:rPr>
        <w:t>анный</w:t>
      </w:r>
      <w:r>
        <w:rPr>
          <w:spacing w:val="-6"/>
          <w:sz w:val="28"/>
        </w:rPr>
        <w:t xml:space="preserve"> </w:t>
      </w:r>
      <w:r>
        <w:rPr>
          <w:sz w:val="28"/>
        </w:rPr>
        <w:t>звук».</w:t>
      </w:r>
      <w:r>
        <w:rPr>
          <w:spacing w:val="-1"/>
          <w:sz w:val="28"/>
        </w:rPr>
        <w:t xml:space="preserve"> </w:t>
      </w:r>
      <w:r>
        <w:rPr>
          <w:sz w:val="28"/>
        </w:rPr>
        <w:t>Победит</w:t>
      </w:r>
      <w:r>
        <w:rPr>
          <w:spacing w:val="-1"/>
          <w:sz w:val="28"/>
        </w:rPr>
        <w:t xml:space="preserve"> </w:t>
      </w:r>
      <w:r>
        <w:rPr>
          <w:sz w:val="28"/>
        </w:rPr>
        <w:t>тот,</w:t>
      </w:r>
      <w:r>
        <w:rPr>
          <w:spacing w:val="-2"/>
          <w:sz w:val="28"/>
        </w:rPr>
        <w:t xml:space="preserve"> </w:t>
      </w:r>
      <w:r>
        <w:rPr>
          <w:sz w:val="28"/>
        </w:rPr>
        <w:t>кто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вспомнит</w:t>
      </w:r>
    </w:p>
    <w:p w:rsidR="00193D25" w:rsidRDefault="007E5182">
      <w:pPr>
        <w:pStyle w:val="a3"/>
        <w:spacing w:before="201"/>
        <w:ind w:right="254"/>
      </w:pPr>
      <w:r>
        <w:t>больше</w:t>
      </w:r>
      <w:r>
        <w:rPr>
          <w:spacing w:val="-7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заданный</w:t>
      </w:r>
      <w:r>
        <w:rPr>
          <w:spacing w:val="-5"/>
        </w:rPr>
        <w:t xml:space="preserve"> </w:t>
      </w:r>
      <w:r>
        <w:t>звук</w:t>
      </w:r>
      <w:r>
        <w:rPr>
          <w:spacing w:val="-3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звук</w:t>
      </w:r>
      <w:proofErr w:type="gramStart"/>
      <w:r>
        <w:rPr>
          <w:spacing w:val="-3"/>
        </w:rPr>
        <w:t xml:space="preserve"> </w:t>
      </w:r>
      <w:r>
        <w:t>В</w:t>
      </w:r>
      <w:proofErr w:type="gramEnd"/>
      <w:r>
        <w:t>:</w:t>
      </w:r>
      <w:r>
        <w:rPr>
          <w:spacing w:val="-9"/>
        </w:rPr>
        <w:t xml:space="preserve"> </w:t>
      </w:r>
      <w:r>
        <w:t>ваза,</w:t>
      </w:r>
      <w:r>
        <w:rPr>
          <w:spacing w:val="-1"/>
        </w:rPr>
        <w:t xml:space="preserve"> </w:t>
      </w:r>
      <w:r>
        <w:t>выбор,</w:t>
      </w:r>
      <w:r>
        <w:rPr>
          <w:spacing w:val="-1"/>
        </w:rPr>
        <w:t xml:space="preserve"> </w:t>
      </w:r>
      <w:r>
        <w:t>вол,</w:t>
      </w:r>
      <w:r>
        <w:rPr>
          <w:spacing w:val="-1"/>
        </w:rPr>
        <w:t xml:space="preserve"> </w:t>
      </w:r>
      <w:r>
        <w:t>выдра и т.д.).</w:t>
      </w:r>
    </w:p>
    <w:p w:rsidR="00193D25" w:rsidRDefault="007E5182">
      <w:pPr>
        <w:pStyle w:val="a5"/>
        <w:numPr>
          <w:ilvl w:val="1"/>
          <w:numId w:val="2"/>
        </w:numPr>
        <w:tabs>
          <w:tab w:val="left" w:pos="501"/>
        </w:tabs>
        <w:spacing w:before="201"/>
        <w:ind w:right="211"/>
        <w:rPr>
          <w:sz w:val="28"/>
        </w:rPr>
      </w:pPr>
      <w:r>
        <w:rPr>
          <w:sz w:val="28"/>
        </w:rPr>
        <w:t>Игра</w:t>
      </w:r>
      <w:r>
        <w:rPr>
          <w:spacing w:val="-2"/>
          <w:sz w:val="28"/>
        </w:rPr>
        <w:t xml:space="preserve"> </w:t>
      </w:r>
      <w:r>
        <w:rPr>
          <w:sz w:val="28"/>
        </w:rPr>
        <w:t>«Заколдованное</w:t>
      </w:r>
      <w:r>
        <w:rPr>
          <w:spacing w:val="-9"/>
          <w:sz w:val="28"/>
        </w:rPr>
        <w:t xml:space="preserve"> </w:t>
      </w:r>
      <w:r>
        <w:rPr>
          <w:sz w:val="28"/>
        </w:rPr>
        <w:t>слово».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произносите</w:t>
      </w:r>
      <w:r>
        <w:rPr>
          <w:spacing w:val="-9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9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просите ребенка составить из него слово. Например: К, О, Т – кот;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, Е, Т, У, Х – </w:t>
      </w:r>
      <w:r>
        <w:rPr>
          <w:spacing w:val="-2"/>
          <w:sz w:val="28"/>
        </w:rPr>
        <w:t>петух.</w:t>
      </w:r>
    </w:p>
    <w:p w:rsidR="00193D25" w:rsidRDefault="007E5182">
      <w:pPr>
        <w:pStyle w:val="a3"/>
        <w:spacing w:before="197" w:line="242" w:lineRule="auto"/>
      </w:pPr>
      <w:proofErr w:type="gramStart"/>
      <w:r>
        <w:t>Родителям</w:t>
      </w:r>
      <w:r>
        <w:rPr>
          <w:spacing w:val="-4"/>
        </w:rPr>
        <w:t xml:space="preserve"> </w:t>
      </w:r>
      <w:r>
        <w:t>нужно</w:t>
      </w:r>
      <w:r>
        <w:rPr>
          <w:spacing w:val="-6"/>
        </w:rPr>
        <w:t xml:space="preserve"> </w:t>
      </w:r>
      <w:r>
        <w:t>разъяснять,</w:t>
      </w:r>
      <w:r>
        <w:rPr>
          <w:spacing w:val="-1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произносили</w:t>
      </w:r>
      <w:r>
        <w:rPr>
          <w:spacing w:val="-5"/>
        </w:rPr>
        <w:t xml:space="preserve"> </w:t>
      </w:r>
      <w:r>
        <w:t>именно</w:t>
      </w:r>
      <w:r>
        <w:rPr>
          <w:spacing w:val="-6"/>
        </w:rPr>
        <w:t xml:space="preserve"> </w:t>
      </w:r>
      <w:r>
        <w:t>звуки</w:t>
      </w:r>
      <w:r>
        <w:rPr>
          <w:spacing w:val="-5"/>
        </w:rPr>
        <w:t xml:space="preserve"> </w:t>
      </w:r>
      <w:r>
        <w:t>(Б,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не БЭ!</w:t>
      </w:r>
      <w:proofErr w:type="gramEnd"/>
      <w:r>
        <w:t xml:space="preserve"> </w:t>
      </w:r>
      <w:proofErr w:type="gramStart"/>
      <w:r>
        <w:t>Р</w:t>
      </w:r>
      <w:proofErr w:type="gramEnd"/>
      <w:r>
        <w:t>, а не ЭР!)</w:t>
      </w:r>
    </w:p>
    <w:p w:rsidR="00193D25" w:rsidRDefault="007E5182">
      <w:pPr>
        <w:pStyle w:val="a5"/>
        <w:numPr>
          <w:ilvl w:val="1"/>
          <w:numId w:val="2"/>
        </w:numPr>
        <w:tabs>
          <w:tab w:val="left" w:pos="501"/>
        </w:tabs>
        <w:spacing w:before="194" w:line="386" w:lineRule="auto"/>
        <w:ind w:left="141" w:right="759" w:firstLine="0"/>
        <w:rPr>
          <w:sz w:val="28"/>
        </w:rPr>
      </w:pPr>
      <w:r>
        <w:rPr>
          <w:sz w:val="28"/>
        </w:rPr>
        <w:t>Упражнение «Сколько слов в предложении?» Взрослый читает предложение, а ребено</w:t>
      </w:r>
      <w:r>
        <w:rPr>
          <w:sz w:val="28"/>
        </w:rPr>
        <w:t>к считает количество слов в нем. Первое время акцентируйте</w:t>
      </w:r>
      <w:r>
        <w:rPr>
          <w:spacing w:val="-8"/>
          <w:sz w:val="28"/>
        </w:rPr>
        <w:t xml:space="preserve"> </w:t>
      </w:r>
      <w:r>
        <w:rPr>
          <w:sz w:val="28"/>
        </w:rPr>
        <w:t>голосом</w:t>
      </w:r>
      <w:r>
        <w:rPr>
          <w:spacing w:val="-5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предлогах,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8"/>
          <w:sz w:val="28"/>
        </w:rPr>
        <w:t xml:space="preserve"> </w:t>
      </w:r>
      <w:r>
        <w:rPr>
          <w:sz w:val="28"/>
        </w:rPr>
        <w:t>часто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не </w:t>
      </w:r>
      <w:r>
        <w:rPr>
          <w:spacing w:val="-2"/>
          <w:sz w:val="28"/>
        </w:rPr>
        <w:t>замечаются.</w:t>
      </w:r>
    </w:p>
    <w:p w:rsidR="00193D25" w:rsidRDefault="007E5182">
      <w:pPr>
        <w:pStyle w:val="a5"/>
        <w:numPr>
          <w:ilvl w:val="1"/>
          <w:numId w:val="2"/>
        </w:numPr>
        <w:tabs>
          <w:tab w:val="left" w:pos="501"/>
        </w:tabs>
        <w:rPr>
          <w:sz w:val="28"/>
        </w:rPr>
      </w:pPr>
      <w:r>
        <w:rPr>
          <w:sz w:val="28"/>
        </w:rPr>
        <w:t>Упражнение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«Назови</w:t>
      </w:r>
      <w:r>
        <w:rPr>
          <w:spacing w:val="-5"/>
          <w:sz w:val="28"/>
        </w:rPr>
        <w:t xml:space="preserve"> </w:t>
      </w:r>
      <w:r>
        <w:rPr>
          <w:sz w:val="28"/>
        </w:rPr>
        <w:t>нужное</w:t>
      </w:r>
      <w:r>
        <w:rPr>
          <w:spacing w:val="-7"/>
          <w:sz w:val="28"/>
        </w:rPr>
        <w:t xml:space="preserve"> </w:t>
      </w:r>
      <w:r>
        <w:rPr>
          <w:sz w:val="28"/>
        </w:rPr>
        <w:t>слово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предложении».</w:t>
      </w:r>
      <w:r>
        <w:rPr>
          <w:spacing w:val="3"/>
          <w:sz w:val="28"/>
        </w:rPr>
        <w:t xml:space="preserve"> </w:t>
      </w:r>
      <w:r>
        <w:rPr>
          <w:sz w:val="28"/>
        </w:rPr>
        <w:t>Взрослый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просит</w:t>
      </w:r>
    </w:p>
    <w:p w:rsidR="00193D25" w:rsidRDefault="007E5182">
      <w:pPr>
        <w:pStyle w:val="a3"/>
        <w:spacing w:before="202"/>
      </w:pPr>
      <w:r>
        <w:t>послушать</w:t>
      </w:r>
      <w:r>
        <w:rPr>
          <w:spacing w:val="-3"/>
        </w:rPr>
        <w:t xml:space="preserve"> </w:t>
      </w:r>
      <w:r>
        <w:t>предложение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назвать</w:t>
      </w:r>
      <w:r>
        <w:rPr>
          <w:spacing w:val="-3"/>
        </w:rPr>
        <w:t xml:space="preserve"> </w:t>
      </w:r>
      <w:r>
        <w:t>третье</w:t>
      </w:r>
      <w:r>
        <w:rPr>
          <w:spacing w:val="-7"/>
        </w:rPr>
        <w:t xml:space="preserve"> </w:t>
      </w:r>
      <w:r>
        <w:t>(четвертое,</w:t>
      </w:r>
      <w:r>
        <w:rPr>
          <w:spacing w:val="-1"/>
        </w:rPr>
        <w:t xml:space="preserve"> </w:t>
      </w:r>
      <w:r>
        <w:t>пятое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т.д.)</w:t>
      </w:r>
      <w:r>
        <w:rPr>
          <w:spacing w:val="-4"/>
        </w:rPr>
        <w:t xml:space="preserve"> </w:t>
      </w:r>
      <w:r>
        <w:t>слово</w:t>
      </w:r>
      <w:r>
        <w:rPr>
          <w:spacing w:val="-7"/>
        </w:rPr>
        <w:t xml:space="preserve"> </w:t>
      </w:r>
      <w:r>
        <w:t xml:space="preserve">по </w:t>
      </w:r>
      <w:r>
        <w:rPr>
          <w:spacing w:val="-2"/>
        </w:rPr>
        <w:t>счёту.</w:t>
      </w:r>
    </w:p>
    <w:p w:rsidR="00193D25" w:rsidRDefault="007E5182">
      <w:pPr>
        <w:pStyle w:val="a5"/>
        <w:numPr>
          <w:ilvl w:val="1"/>
          <w:numId w:val="2"/>
        </w:numPr>
        <w:tabs>
          <w:tab w:val="left" w:pos="501"/>
        </w:tabs>
        <w:spacing w:before="200" w:line="386" w:lineRule="auto"/>
        <w:ind w:left="141" w:right="275" w:firstLine="0"/>
        <w:rPr>
          <w:sz w:val="28"/>
        </w:rPr>
      </w:pPr>
      <w:r>
        <w:rPr>
          <w:sz w:val="28"/>
        </w:rPr>
        <w:t>Упражнение «Назови лишнее слово». Взрослый просит послушать предложение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-5"/>
          <w:sz w:val="28"/>
        </w:rPr>
        <w:t xml:space="preserve"> </w:t>
      </w:r>
      <w:r>
        <w:rPr>
          <w:sz w:val="28"/>
        </w:rPr>
        <w:t>лишнее</w:t>
      </w:r>
      <w:r>
        <w:rPr>
          <w:spacing w:val="-9"/>
          <w:sz w:val="28"/>
        </w:rPr>
        <w:t xml:space="preserve"> </w:t>
      </w:r>
      <w:r>
        <w:rPr>
          <w:sz w:val="28"/>
        </w:rPr>
        <w:t>слово.</w:t>
      </w:r>
      <w:r>
        <w:rPr>
          <w:spacing w:val="-3"/>
          <w:sz w:val="28"/>
        </w:rPr>
        <w:t xml:space="preserve"> </w:t>
      </w:r>
      <w:r>
        <w:rPr>
          <w:sz w:val="28"/>
        </w:rPr>
        <w:t>Например, «Дети</w:t>
      </w:r>
      <w:r>
        <w:rPr>
          <w:spacing w:val="-6"/>
          <w:sz w:val="28"/>
        </w:rPr>
        <w:t xml:space="preserve"> </w:t>
      </w:r>
      <w:r>
        <w:rPr>
          <w:sz w:val="28"/>
        </w:rPr>
        <w:t>катались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огромной бегали горы». «Крот живёт </w:t>
      </w:r>
      <w:proofErr w:type="gramStart"/>
      <w:r>
        <w:rPr>
          <w:sz w:val="28"/>
        </w:rPr>
        <w:t>под</w:t>
      </w:r>
      <w:proofErr w:type="gramEnd"/>
      <w:r>
        <w:rPr>
          <w:sz w:val="28"/>
        </w:rPr>
        <w:t xml:space="preserve"> над землёй». «Ваня любит играть в детском мыльном саду».</w:t>
      </w:r>
    </w:p>
    <w:p w:rsidR="00193D25" w:rsidRDefault="007E5182">
      <w:pPr>
        <w:pStyle w:val="a5"/>
        <w:numPr>
          <w:ilvl w:val="1"/>
          <w:numId w:val="2"/>
        </w:numPr>
        <w:tabs>
          <w:tab w:val="left" w:pos="501"/>
        </w:tabs>
        <w:spacing w:before="4" w:line="237" w:lineRule="auto"/>
        <w:ind w:right="194"/>
        <w:rPr>
          <w:sz w:val="28"/>
        </w:rPr>
      </w:pPr>
      <w:r>
        <w:rPr>
          <w:sz w:val="28"/>
        </w:rPr>
        <w:t>Игра</w:t>
      </w:r>
      <w:r>
        <w:rPr>
          <w:spacing w:val="-3"/>
          <w:sz w:val="28"/>
        </w:rPr>
        <w:t xml:space="preserve"> </w:t>
      </w:r>
      <w:r>
        <w:rPr>
          <w:sz w:val="28"/>
        </w:rPr>
        <w:t>«Составь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предложение».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Взрослый</w:t>
      </w:r>
      <w:r>
        <w:rPr>
          <w:spacing w:val="-8"/>
          <w:sz w:val="28"/>
        </w:rPr>
        <w:t xml:space="preserve"> </w:t>
      </w:r>
      <w:r>
        <w:rPr>
          <w:sz w:val="28"/>
        </w:rPr>
        <w:t>просит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из слов предложение и говорит ему несколько слов (например: гулять, пойду,</w:t>
      </w:r>
      <w:proofErr w:type="gramEnd"/>
    </w:p>
    <w:p w:rsidR="00193D25" w:rsidRDefault="007E5182">
      <w:pPr>
        <w:pStyle w:val="a3"/>
        <w:spacing w:before="3"/>
        <w:ind w:left="501" w:right="254"/>
      </w:pPr>
      <w:r>
        <w:t>вечером, я, другом, с). Ребенок внимательно слушает и составляет предложение</w:t>
      </w:r>
      <w:r>
        <w:rPr>
          <w:spacing w:val="-5"/>
        </w:rPr>
        <w:t xml:space="preserve"> </w:t>
      </w:r>
      <w:r>
        <w:t>(Вечером</w:t>
      </w:r>
      <w:r>
        <w:rPr>
          <w:spacing w:val="-2"/>
        </w:rPr>
        <w:t xml:space="preserve"> </w:t>
      </w:r>
      <w:r>
        <w:t>я пойду</w:t>
      </w:r>
      <w:r>
        <w:rPr>
          <w:spacing w:val="-9"/>
        </w:rPr>
        <w:t xml:space="preserve"> </w:t>
      </w:r>
      <w:r>
        <w:t>гулять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другом). Затем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усложнять задания,</w:t>
      </w:r>
      <w:r>
        <w:rPr>
          <w:spacing w:val="-4"/>
        </w:rPr>
        <w:t xml:space="preserve"> </w:t>
      </w:r>
      <w:r>
        <w:t>предлагая</w:t>
      </w:r>
      <w:r>
        <w:rPr>
          <w:spacing w:val="-6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начальной</w:t>
      </w:r>
      <w:r>
        <w:rPr>
          <w:spacing w:val="-7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(гулять,</w:t>
      </w:r>
      <w:r>
        <w:rPr>
          <w:spacing w:val="-3"/>
        </w:rPr>
        <w:t xml:space="preserve"> </w:t>
      </w:r>
      <w:r>
        <w:t>пойти,</w:t>
      </w:r>
      <w:r>
        <w:rPr>
          <w:spacing w:val="-3"/>
        </w:rPr>
        <w:t xml:space="preserve"> </w:t>
      </w:r>
      <w:r>
        <w:t>вечер,</w:t>
      </w:r>
      <w:r>
        <w:rPr>
          <w:spacing w:val="-3"/>
        </w:rPr>
        <w:t xml:space="preserve"> </w:t>
      </w:r>
      <w:r>
        <w:t>я</w:t>
      </w:r>
      <w:r>
        <w:rPr>
          <w:spacing w:val="-6"/>
        </w:rPr>
        <w:t xml:space="preserve"> </w:t>
      </w:r>
      <w:r>
        <w:t xml:space="preserve">друг, </w:t>
      </w:r>
      <w:r>
        <w:rPr>
          <w:spacing w:val="-4"/>
        </w:rPr>
        <w:t>с).</w:t>
      </w:r>
    </w:p>
    <w:p w:rsidR="00193D25" w:rsidRDefault="007E5182">
      <w:pPr>
        <w:pStyle w:val="a5"/>
        <w:numPr>
          <w:ilvl w:val="1"/>
          <w:numId w:val="2"/>
        </w:numPr>
        <w:tabs>
          <w:tab w:val="left" w:pos="501"/>
        </w:tabs>
        <w:ind w:right="237"/>
        <w:rPr>
          <w:sz w:val="28"/>
        </w:rPr>
      </w:pPr>
      <w:r>
        <w:rPr>
          <w:sz w:val="28"/>
        </w:rPr>
        <w:t>Игра «Исправь ошибку в предложении» Взрослый произносит предложение с ошибкой, а ребенок исправляет. Например, «Лебедь плыл озеру». – «Лебедь плыл по озеру». «Мы купили</w:t>
      </w:r>
      <w:r>
        <w:rPr>
          <w:sz w:val="28"/>
        </w:rPr>
        <w:t xml:space="preserve"> красный яблоки». – «Мы купили</w:t>
      </w:r>
      <w:r>
        <w:rPr>
          <w:spacing w:val="-7"/>
          <w:sz w:val="28"/>
        </w:rPr>
        <w:t xml:space="preserve"> </w:t>
      </w:r>
      <w:r>
        <w:rPr>
          <w:sz w:val="28"/>
        </w:rPr>
        <w:t>красные</w:t>
      </w:r>
      <w:r>
        <w:rPr>
          <w:spacing w:val="-10"/>
          <w:sz w:val="28"/>
        </w:rPr>
        <w:t xml:space="preserve"> </w:t>
      </w:r>
      <w:r>
        <w:rPr>
          <w:sz w:val="28"/>
        </w:rPr>
        <w:t>яблоки». «Листья</w:t>
      </w:r>
      <w:r>
        <w:rPr>
          <w:spacing w:val="-2"/>
          <w:sz w:val="28"/>
        </w:rPr>
        <w:t xml:space="preserve"> </w:t>
      </w:r>
      <w:r>
        <w:rPr>
          <w:sz w:val="28"/>
        </w:rPr>
        <w:t>падают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деревьев».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«Листья</w:t>
      </w:r>
      <w:r>
        <w:rPr>
          <w:spacing w:val="-6"/>
          <w:sz w:val="28"/>
        </w:rPr>
        <w:t xml:space="preserve"> </w:t>
      </w:r>
      <w:r>
        <w:rPr>
          <w:sz w:val="28"/>
        </w:rPr>
        <w:t>падают с деревьев». «Коза пасёт девочку». – «Девочка пасёт козу».</w:t>
      </w:r>
    </w:p>
    <w:p w:rsidR="00193D25" w:rsidRDefault="007E5182">
      <w:pPr>
        <w:pStyle w:val="1"/>
        <w:spacing w:before="206" w:line="242" w:lineRule="auto"/>
        <w:ind w:left="293" w:right="490" w:firstLine="479"/>
      </w:pPr>
      <w:r>
        <w:t>Что</w:t>
      </w:r>
      <w:r>
        <w:rPr>
          <w:spacing w:val="-7"/>
        </w:rPr>
        <w:t xml:space="preserve"> </w:t>
      </w:r>
      <w:r>
        <w:t>могут</w:t>
      </w:r>
      <w:r>
        <w:rPr>
          <w:spacing w:val="-8"/>
        </w:rPr>
        <w:t xml:space="preserve"> </w:t>
      </w:r>
      <w:r>
        <w:t>сделать</w:t>
      </w:r>
      <w:r>
        <w:rPr>
          <w:spacing w:val="-7"/>
        </w:rPr>
        <w:t xml:space="preserve"> </w:t>
      </w:r>
      <w:r>
        <w:t>родители,</w:t>
      </w:r>
      <w:r>
        <w:rPr>
          <w:spacing w:val="-5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речевую готовность ребёнка к школе?</w:t>
      </w:r>
    </w:p>
    <w:p w:rsidR="00193D25" w:rsidRDefault="00193D25">
      <w:pPr>
        <w:pStyle w:val="1"/>
        <w:spacing w:line="242" w:lineRule="auto"/>
        <w:sectPr w:rsidR="00193D25">
          <w:pgSz w:w="11910" w:h="16840"/>
          <w:pgMar w:top="1040" w:right="708" w:bottom="280" w:left="1559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4" w:color="000000"/>
          </w:pgBorders>
          <w:cols w:space="720"/>
        </w:sectPr>
      </w:pPr>
    </w:p>
    <w:p w:rsidR="00193D25" w:rsidRDefault="007E5182">
      <w:pPr>
        <w:pStyle w:val="a5"/>
        <w:numPr>
          <w:ilvl w:val="0"/>
          <w:numId w:val="1"/>
        </w:numPr>
        <w:tabs>
          <w:tab w:val="left" w:pos="441"/>
        </w:tabs>
        <w:spacing w:before="67"/>
        <w:ind w:right="483"/>
        <w:rPr>
          <w:sz w:val="28"/>
        </w:rPr>
      </w:pPr>
      <w:r>
        <w:rPr>
          <w:sz w:val="28"/>
        </w:rPr>
        <w:lastRenderedPageBreak/>
        <w:t>создать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семье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благоприятные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развития </w:t>
      </w:r>
      <w:r>
        <w:rPr>
          <w:spacing w:val="-2"/>
          <w:sz w:val="28"/>
        </w:rPr>
        <w:t>детей;</w:t>
      </w:r>
    </w:p>
    <w:p w:rsidR="00193D25" w:rsidRDefault="007E5182">
      <w:pPr>
        <w:pStyle w:val="a5"/>
        <w:numPr>
          <w:ilvl w:val="0"/>
          <w:numId w:val="1"/>
        </w:numPr>
        <w:tabs>
          <w:tab w:val="left" w:pos="441"/>
        </w:tabs>
        <w:spacing w:before="37" w:line="235" w:lineRule="auto"/>
        <w:ind w:right="409"/>
        <w:rPr>
          <w:sz w:val="28"/>
        </w:rPr>
      </w:pPr>
      <w:r>
        <w:rPr>
          <w:sz w:val="28"/>
        </w:rPr>
        <w:t>проводить целенаправленную и систематическую работу по речевому развитию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6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-6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3"/>
          <w:sz w:val="28"/>
        </w:rPr>
        <w:t xml:space="preserve"> </w:t>
      </w:r>
      <w:r>
        <w:rPr>
          <w:sz w:val="28"/>
        </w:rPr>
        <w:t>речи;</w:t>
      </w:r>
    </w:p>
    <w:p w:rsidR="00193D25" w:rsidRDefault="007E5182">
      <w:pPr>
        <w:pStyle w:val="a5"/>
        <w:numPr>
          <w:ilvl w:val="0"/>
          <w:numId w:val="1"/>
        </w:numPr>
        <w:tabs>
          <w:tab w:val="left" w:pos="440"/>
        </w:tabs>
        <w:spacing w:before="32"/>
        <w:ind w:left="440" w:hanging="359"/>
        <w:rPr>
          <w:sz w:val="28"/>
        </w:rPr>
      </w:pP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ругать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неправильную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речь;</w:t>
      </w:r>
    </w:p>
    <w:p w:rsidR="00193D25" w:rsidRDefault="007E5182">
      <w:pPr>
        <w:pStyle w:val="a5"/>
        <w:numPr>
          <w:ilvl w:val="0"/>
          <w:numId w:val="1"/>
        </w:numPr>
        <w:tabs>
          <w:tab w:val="left" w:pos="440"/>
        </w:tabs>
        <w:spacing w:before="30"/>
        <w:ind w:left="440" w:hanging="359"/>
        <w:rPr>
          <w:sz w:val="28"/>
        </w:rPr>
      </w:pPr>
      <w:r>
        <w:rPr>
          <w:sz w:val="28"/>
        </w:rPr>
        <w:t>ненавязчиво</w:t>
      </w:r>
      <w:r>
        <w:rPr>
          <w:spacing w:val="-11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неправильное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произношение;</w:t>
      </w:r>
    </w:p>
    <w:p w:rsidR="00193D25" w:rsidRDefault="007E5182">
      <w:pPr>
        <w:pStyle w:val="a5"/>
        <w:numPr>
          <w:ilvl w:val="0"/>
          <w:numId w:val="1"/>
        </w:numPr>
        <w:tabs>
          <w:tab w:val="left" w:pos="440"/>
        </w:tabs>
        <w:spacing w:before="30"/>
        <w:ind w:left="440" w:hanging="359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заострять внимание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запинках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повторах</w:t>
      </w:r>
      <w:r>
        <w:rPr>
          <w:spacing w:val="-2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слов;</w:t>
      </w:r>
    </w:p>
    <w:p w:rsidR="00193D25" w:rsidRDefault="007E5182">
      <w:pPr>
        <w:pStyle w:val="a5"/>
        <w:numPr>
          <w:ilvl w:val="0"/>
          <w:numId w:val="1"/>
        </w:numPr>
        <w:tabs>
          <w:tab w:val="left" w:pos="141"/>
          <w:tab w:val="left" w:pos="440"/>
        </w:tabs>
        <w:spacing w:before="30" w:line="247" w:lineRule="auto"/>
        <w:ind w:left="141" w:right="772" w:hanging="60"/>
        <w:rPr>
          <w:sz w:val="28"/>
        </w:rPr>
      </w:pPr>
      <w:r>
        <w:rPr>
          <w:sz w:val="28"/>
        </w:rPr>
        <w:t>осуществлять позитивный настрой ребенка на занятия с педагогами. Речевая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определяет его</w:t>
      </w:r>
      <w:r>
        <w:rPr>
          <w:spacing w:val="-2"/>
          <w:sz w:val="28"/>
        </w:rPr>
        <w:t xml:space="preserve"> </w:t>
      </w:r>
      <w:r>
        <w:rPr>
          <w:sz w:val="28"/>
        </w:rPr>
        <w:t>уровень усвоения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всем</w:t>
      </w:r>
      <w:r>
        <w:rPr>
          <w:spacing w:val="-7"/>
          <w:sz w:val="28"/>
        </w:rPr>
        <w:t xml:space="preserve"> </w:t>
      </w:r>
      <w:r>
        <w:rPr>
          <w:sz w:val="28"/>
        </w:rPr>
        <w:t>дисциплинам,</w:t>
      </w:r>
      <w:r>
        <w:rPr>
          <w:spacing w:val="-3"/>
          <w:sz w:val="28"/>
        </w:rPr>
        <w:t xml:space="preserve"> </w:t>
      </w:r>
      <w:r>
        <w:rPr>
          <w:sz w:val="28"/>
        </w:rPr>
        <w:t>дает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возможность находиться в ситуации успеха, благополучно адаптироваться к новым условиям школьной среды, придает уверенности в себе, повышает</w:t>
      </w:r>
    </w:p>
    <w:p w:rsidR="00193D25" w:rsidRDefault="007E5182">
      <w:pPr>
        <w:pStyle w:val="a3"/>
        <w:spacing w:line="308" w:lineRule="exact"/>
      </w:pPr>
      <w:r>
        <w:t>самооценку,</w:t>
      </w:r>
      <w:r>
        <w:rPr>
          <w:spacing w:val="-5"/>
        </w:rPr>
        <w:t xml:space="preserve"> </w:t>
      </w:r>
      <w:r>
        <w:t>формирует</w:t>
      </w:r>
      <w:r>
        <w:rPr>
          <w:spacing w:val="-3"/>
        </w:rPr>
        <w:t xml:space="preserve"> </w:t>
      </w:r>
      <w:r>
        <w:t>положительную</w:t>
      </w:r>
      <w:r>
        <w:rPr>
          <w:spacing w:val="-5"/>
        </w:rPr>
        <w:t xml:space="preserve"> </w:t>
      </w:r>
      <w:r>
        <w:t>мотивацию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rPr>
          <w:spacing w:val="-2"/>
        </w:rPr>
        <w:t>деятельности.</w:t>
      </w:r>
    </w:p>
    <w:p w:rsidR="00193D25" w:rsidRDefault="007E5182">
      <w:pPr>
        <w:pStyle w:val="a3"/>
        <w:spacing w:before="203"/>
      </w:pPr>
      <w:r>
        <w:t>Будьте</w:t>
      </w:r>
      <w:r>
        <w:rPr>
          <w:spacing w:val="-8"/>
        </w:rPr>
        <w:t xml:space="preserve"> </w:t>
      </w:r>
      <w:r>
        <w:t>терпеливы,</w:t>
      </w:r>
      <w:r>
        <w:rPr>
          <w:spacing w:val="-2"/>
        </w:rPr>
        <w:t xml:space="preserve"> </w:t>
      </w:r>
      <w:r>
        <w:t>снисходительны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осторожны.</w:t>
      </w:r>
      <w:r>
        <w:rPr>
          <w:spacing w:val="-2"/>
        </w:rPr>
        <w:t xml:space="preserve"> </w:t>
      </w:r>
      <w:r>
        <w:t>Помните,</w:t>
      </w:r>
      <w:r>
        <w:rPr>
          <w:spacing w:val="-2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ваша вера в силы и способности ребёнка могут помочь ему. Активно радуйтесь успехам ребёнка, чаще хвалите его!</w:t>
      </w:r>
    </w:p>
    <w:p w:rsidR="00193D25" w:rsidRDefault="007E5182">
      <w:pPr>
        <w:pStyle w:val="a3"/>
        <w:spacing w:before="134"/>
      </w:pPr>
      <w:r>
        <w:t>Если</w:t>
      </w:r>
      <w:r>
        <w:rPr>
          <w:spacing w:val="-4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замечаете,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ваш</w:t>
      </w:r>
      <w:r>
        <w:t>его</w:t>
      </w:r>
      <w:r>
        <w:rPr>
          <w:spacing w:val="-6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возникают</w:t>
      </w:r>
      <w:r>
        <w:rPr>
          <w:spacing w:val="-1"/>
        </w:rPr>
        <w:t xml:space="preserve"> </w:t>
      </w:r>
      <w:r>
        <w:t>трудности</w:t>
      </w:r>
      <w:r>
        <w:rPr>
          <w:spacing w:val="-3"/>
        </w:rPr>
        <w:t xml:space="preserve"> </w:t>
      </w:r>
      <w:proofErr w:type="gramStart"/>
      <w:r>
        <w:rPr>
          <w:spacing w:val="-5"/>
        </w:rPr>
        <w:t>при</w:t>
      </w:r>
      <w:proofErr w:type="gramEnd"/>
    </w:p>
    <w:p w:rsidR="00193D25" w:rsidRDefault="007E5182">
      <w:pPr>
        <w:pStyle w:val="a3"/>
        <w:spacing w:before="2"/>
      </w:pPr>
      <w:proofErr w:type="gramStart"/>
      <w:r>
        <w:t>овладении</w:t>
      </w:r>
      <w:proofErr w:type="gramEnd"/>
      <w:r>
        <w:rPr>
          <w:spacing w:val="-6"/>
        </w:rPr>
        <w:t xml:space="preserve"> </w:t>
      </w:r>
      <w:r>
        <w:t>этими</w:t>
      </w:r>
      <w:r>
        <w:rPr>
          <w:spacing w:val="-6"/>
        </w:rPr>
        <w:t xml:space="preserve"> </w:t>
      </w:r>
      <w:r>
        <w:t>навыками,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ваш</w:t>
      </w:r>
      <w:r>
        <w:rPr>
          <w:spacing w:val="-4"/>
        </w:rPr>
        <w:t xml:space="preserve"> </w:t>
      </w:r>
      <w:r>
        <w:t>ребёнок</w:t>
      </w:r>
      <w:r>
        <w:rPr>
          <w:spacing w:val="-4"/>
        </w:rPr>
        <w:t xml:space="preserve"> </w:t>
      </w:r>
      <w:r>
        <w:t>нечисто</w:t>
      </w:r>
      <w:r>
        <w:rPr>
          <w:spacing w:val="-8"/>
        </w:rPr>
        <w:t xml:space="preserve"> </w:t>
      </w:r>
      <w:r>
        <w:t>говорит,</w:t>
      </w:r>
      <w:r>
        <w:rPr>
          <w:spacing w:val="-3"/>
        </w:rPr>
        <w:t xml:space="preserve"> </w:t>
      </w:r>
      <w:r>
        <w:t>обратитесь</w:t>
      </w:r>
      <w:r>
        <w:rPr>
          <w:spacing w:val="-4"/>
        </w:rPr>
        <w:t xml:space="preserve"> </w:t>
      </w:r>
      <w:r>
        <w:t>к специалисту. До школы ещё есть время что-то исправить.</w:t>
      </w:r>
    </w:p>
    <w:sectPr w:rsidR="00193D25">
      <w:pgSz w:w="11910" w:h="16840"/>
      <w:pgMar w:top="1040" w:right="708" w:bottom="280" w:left="1559" w:header="720" w:footer="720" w:gutter="0"/>
      <w:pgBorders w:offsetFrom="page">
        <w:top w:val="thinThickSmallGap" w:sz="24" w:space="25" w:color="000000"/>
        <w:left w:val="thinThickSmallGap" w:sz="24" w:space="25" w:color="000000"/>
        <w:bottom w:val="thickThinSmallGap" w:sz="24" w:space="24" w:color="000000"/>
        <w:right w:val="thickThinSmallGap" w:sz="2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A54E6"/>
    <w:multiLevelType w:val="hybridMultilevel"/>
    <w:tmpl w:val="99BE7DFC"/>
    <w:lvl w:ilvl="0" w:tplc="8BA26318">
      <w:numFmt w:val="bullet"/>
      <w:lvlText w:val=""/>
      <w:lvlJc w:val="left"/>
      <w:pPr>
        <w:ind w:left="1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3806B68">
      <w:numFmt w:val="bullet"/>
      <w:lvlText w:val="•"/>
      <w:lvlJc w:val="left"/>
      <w:pPr>
        <w:ind w:left="1090" w:hanging="360"/>
      </w:pPr>
      <w:rPr>
        <w:rFonts w:hint="default"/>
        <w:lang w:val="ru-RU" w:eastAsia="en-US" w:bidi="ar-SA"/>
      </w:rPr>
    </w:lvl>
    <w:lvl w:ilvl="2" w:tplc="DD56C6E4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3" w:tplc="91EA4E02"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4" w:tplc="F806819A">
      <w:numFmt w:val="bullet"/>
      <w:lvlText w:val="•"/>
      <w:lvlJc w:val="left"/>
      <w:pPr>
        <w:ind w:left="3940" w:hanging="360"/>
      </w:pPr>
      <w:rPr>
        <w:rFonts w:hint="default"/>
        <w:lang w:val="ru-RU" w:eastAsia="en-US" w:bidi="ar-SA"/>
      </w:rPr>
    </w:lvl>
    <w:lvl w:ilvl="5" w:tplc="84F416C6">
      <w:numFmt w:val="bullet"/>
      <w:lvlText w:val="•"/>
      <w:lvlJc w:val="left"/>
      <w:pPr>
        <w:ind w:left="4890" w:hanging="360"/>
      </w:pPr>
      <w:rPr>
        <w:rFonts w:hint="default"/>
        <w:lang w:val="ru-RU" w:eastAsia="en-US" w:bidi="ar-SA"/>
      </w:rPr>
    </w:lvl>
    <w:lvl w:ilvl="6" w:tplc="32CAFDCC">
      <w:numFmt w:val="bullet"/>
      <w:lvlText w:val="•"/>
      <w:lvlJc w:val="left"/>
      <w:pPr>
        <w:ind w:left="5840" w:hanging="360"/>
      </w:pPr>
      <w:rPr>
        <w:rFonts w:hint="default"/>
        <w:lang w:val="ru-RU" w:eastAsia="en-US" w:bidi="ar-SA"/>
      </w:rPr>
    </w:lvl>
    <w:lvl w:ilvl="7" w:tplc="4390718A">
      <w:numFmt w:val="bullet"/>
      <w:lvlText w:val="•"/>
      <w:lvlJc w:val="left"/>
      <w:pPr>
        <w:ind w:left="6790" w:hanging="360"/>
      </w:pPr>
      <w:rPr>
        <w:rFonts w:hint="default"/>
        <w:lang w:val="ru-RU" w:eastAsia="en-US" w:bidi="ar-SA"/>
      </w:rPr>
    </w:lvl>
    <w:lvl w:ilvl="8" w:tplc="50647564">
      <w:numFmt w:val="bullet"/>
      <w:lvlText w:val="•"/>
      <w:lvlJc w:val="left"/>
      <w:pPr>
        <w:ind w:left="7740" w:hanging="360"/>
      </w:pPr>
      <w:rPr>
        <w:rFonts w:hint="default"/>
        <w:lang w:val="ru-RU" w:eastAsia="en-US" w:bidi="ar-SA"/>
      </w:rPr>
    </w:lvl>
  </w:abstractNum>
  <w:abstractNum w:abstractNumId="1">
    <w:nsid w:val="32163687"/>
    <w:multiLevelType w:val="hybridMultilevel"/>
    <w:tmpl w:val="314C9238"/>
    <w:lvl w:ilvl="0" w:tplc="D5EA15F8">
      <w:start w:val="4"/>
      <w:numFmt w:val="decimal"/>
      <w:lvlText w:val="%1)"/>
      <w:lvlJc w:val="left"/>
      <w:pPr>
        <w:ind w:left="445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BD024EC">
      <w:numFmt w:val="bullet"/>
      <w:lvlText w:val=""/>
      <w:lvlJc w:val="left"/>
      <w:pPr>
        <w:ind w:left="5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716C992">
      <w:numFmt w:val="bullet"/>
      <w:lvlText w:val="•"/>
      <w:lvlJc w:val="left"/>
      <w:pPr>
        <w:ind w:left="1515" w:hanging="360"/>
      </w:pPr>
      <w:rPr>
        <w:rFonts w:hint="default"/>
        <w:lang w:val="ru-RU" w:eastAsia="en-US" w:bidi="ar-SA"/>
      </w:rPr>
    </w:lvl>
    <w:lvl w:ilvl="3" w:tplc="5F387396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4" w:tplc="B35ECB98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5" w:tplc="346A2724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6" w:tplc="F88005B8">
      <w:numFmt w:val="bullet"/>
      <w:lvlText w:val="•"/>
      <w:lvlJc w:val="left"/>
      <w:pPr>
        <w:ind w:left="5578" w:hanging="360"/>
      </w:pPr>
      <w:rPr>
        <w:rFonts w:hint="default"/>
        <w:lang w:val="ru-RU" w:eastAsia="en-US" w:bidi="ar-SA"/>
      </w:rPr>
    </w:lvl>
    <w:lvl w:ilvl="7" w:tplc="A4E098B4">
      <w:numFmt w:val="bullet"/>
      <w:lvlText w:val="•"/>
      <w:lvlJc w:val="left"/>
      <w:pPr>
        <w:ind w:left="6594" w:hanging="360"/>
      </w:pPr>
      <w:rPr>
        <w:rFonts w:hint="default"/>
        <w:lang w:val="ru-RU" w:eastAsia="en-US" w:bidi="ar-SA"/>
      </w:rPr>
    </w:lvl>
    <w:lvl w:ilvl="8" w:tplc="B96C029E"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</w:abstractNum>
  <w:abstractNum w:abstractNumId="2">
    <w:nsid w:val="66E104EA"/>
    <w:multiLevelType w:val="hybridMultilevel"/>
    <w:tmpl w:val="4AD09CD4"/>
    <w:lvl w:ilvl="0" w:tplc="F17CA730">
      <w:start w:val="1"/>
      <w:numFmt w:val="decimal"/>
      <w:lvlText w:val="%1)"/>
      <w:lvlJc w:val="left"/>
      <w:pPr>
        <w:ind w:left="445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CEEA0A">
      <w:numFmt w:val="bullet"/>
      <w:lvlText w:val="•"/>
      <w:lvlJc w:val="left"/>
      <w:pPr>
        <w:ind w:left="1360" w:hanging="304"/>
      </w:pPr>
      <w:rPr>
        <w:rFonts w:hint="default"/>
        <w:lang w:val="ru-RU" w:eastAsia="en-US" w:bidi="ar-SA"/>
      </w:rPr>
    </w:lvl>
    <w:lvl w:ilvl="2" w:tplc="35BE42E4">
      <w:numFmt w:val="bullet"/>
      <w:lvlText w:val="•"/>
      <w:lvlJc w:val="left"/>
      <w:pPr>
        <w:ind w:left="2280" w:hanging="304"/>
      </w:pPr>
      <w:rPr>
        <w:rFonts w:hint="default"/>
        <w:lang w:val="ru-RU" w:eastAsia="en-US" w:bidi="ar-SA"/>
      </w:rPr>
    </w:lvl>
    <w:lvl w:ilvl="3" w:tplc="7B5C1CE8">
      <w:numFmt w:val="bullet"/>
      <w:lvlText w:val="•"/>
      <w:lvlJc w:val="left"/>
      <w:pPr>
        <w:ind w:left="3200" w:hanging="304"/>
      </w:pPr>
      <w:rPr>
        <w:rFonts w:hint="default"/>
        <w:lang w:val="ru-RU" w:eastAsia="en-US" w:bidi="ar-SA"/>
      </w:rPr>
    </w:lvl>
    <w:lvl w:ilvl="4" w:tplc="6B482A10">
      <w:numFmt w:val="bullet"/>
      <w:lvlText w:val="•"/>
      <w:lvlJc w:val="left"/>
      <w:pPr>
        <w:ind w:left="4120" w:hanging="304"/>
      </w:pPr>
      <w:rPr>
        <w:rFonts w:hint="default"/>
        <w:lang w:val="ru-RU" w:eastAsia="en-US" w:bidi="ar-SA"/>
      </w:rPr>
    </w:lvl>
    <w:lvl w:ilvl="5" w:tplc="0474398E">
      <w:numFmt w:val="bullet"/>
      <w:lvlText w:val="•"/>
      <w:lvlJc w:val="left"/>
      <w:pPr>
        <w:ind w:left="5040" w:hanging="304"/>
      </w:pPr>
      <w:rPr>
        <w:rFonts w:hint="default"/>
        <w:lang w:val="ru-RU" w:eastAsia="en-US" w:bidi="ar-SA"/>
      </w:rPr>
    </w:lvl>
    <w:lvl w:ilvl="6" w:tplc="89A61F34">
      <w:numFmt w:val="bullet"/>
      <w:lvlText w:val="•"/>
      <w:lvlJc w:val="left"/>
      <w:pPr>
        <w:ind w:left="5960" w:hanging="304"/>
      </w:pPr>
      <w:rPr>
        <w:rFonts w:hint="default"/>
        <w:lang w:val="ru-RU" w:eastAsia="en-US" w:bidi="ar-SA"/>
      </w:rPr>
    </w:lvl>
    <w:lvl w:ilvl="7" w:tplc="7D6E4210">
      <w:numFmt w:val="bullet"/>
      <w:lvlText w:val="•"/>
      <w:lvlJc w:val="left"/>
      <w:pPr>
        <w:ind w:left="6880" w:hanging="304"/>
      </w:pPr>
      <w:rPr>
        <w:rFonts w:hint="default"/>
        <w:lang w:val="ru-RU" w:eastAsia="en-US" w:bidi="ar-SA"/>
      </w:rPr>
    </w:lvl>
    <w:lvl w:ilvl="8" w:tplc="CCFC7BB4">
      <w:numFmt w:val="bullet"/>
      <w:lvlText w:val="•"/>
      <w:lvlJc w:val="left"/>
      <w:pPr>
        <w:ind w:left="7800" w:hanging="304"/>
      </w:pPr>
      <w:rPr>
        <w:rFonts w:hint="default"/>
        <w:lang w:val="ru-RU" w:eastAsia="en-US" w:bidi="ar-SA"/>
      </w:rPr>
    </w:lvl>
  </w:abstractNum>
  <w:abstractNum w:abstractNumId="3">
    <w:nsid w:val="6BAF55A5"/>
    <w:multiLevelType w:val="hybridMultilevel"/>
    <w:tmpl w:val="AF665776"/>
    <w:lvl w:ilvl="0" w:tplc="A1BC3972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D6C16FE">
      <w:numFmt w:val="bullet"/>
      <w:lvlText w:val="-"/>
      <w:lvlJc w:val="left"/>
      <w:pPr>
        <w:ind w:left="14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BD81E5E">
      <w:numFmt w:val="bullet"/>
      <w:lvlText w:val="•"/>
      <w:lvlJc w:val="left"/>
      <w:pPr>
        <w:ind w:left="1444" w:hanging="164"/>
      </w:pPr>
      <w:rPr>
        <w:rFonts w:hint="default"/>
        <w:lang w:val="ru-RU" w:eastAsia="en-US" w:bidi="ar-SA"/>
      </w:rPr>
    </w:lvl>
    <w:lvl w:ilvl="3" w:tplc="3C20FAB6">
      <w:numFmt w:val="bullet"/>
      <w:lvlText w:val="•"/>
      <w:lvlJc w:val="left"/>
      <w:pPr>
        <w:ind w:left="2469" w:hanging="164"/>
      </w:pPr>
      <w:rPr>
        <w:rFonts w:hint="default"/>
        <w:lang w:val="ru-RU" w:eastAsia="en-US" w:bidi="ar-SA"/>
      </w:rPr>
    </w:lvl>
    <w:lvl w:ilvl="4" w:tplc="E340BF6A">
      <w:numFmt w:val="bullet"/>
      <w:lvlText w:val="•"/>
      <w:lvlJc w:val="left"/>
      <w:pPr>
        <w:ind w:left="3493" w:hanging="164"/>
      </w:pPr>
      <w:rPr>
        <w:rFonts w:hint="default"/>
        <w:lang w:val="ru-RU" w:eastAsia="en-US" w:bidi="ar-SA"/>
      </w:rPr>
    </w:lvl>
    <w:lvl w:ilvl="5" w:tplc="EF4CD6C2">
      <w:numFmt w:val="bullet"/>
      <w:lvlText w:val="•"/>
      <w:lvlJc w:val="left"/>
      <w:pPr>
        <w:ind w:left="4518" w:hanging="164"/>
      </w:pPr>
      <w:rPr>
        <w:rFonts w:hint="default"/>
        <w:lang w:val="ru-RU" w:eastAsia="en-US" w:bidi="ar-SA"/>
      </w:rPr>
    </w:lvl>
    <w:lvl w:ilvl="6" w:tplc="74F09218">
      <w:numFmt w:val="bullet"/>
      <w:lvlText w:val="•"/>
      <w:lvlJc w:val="left"/>
      <w:pPr>
        <w:ind w:left="5542" w:hanging="164"/>
      </w:pPr>
      <w:rPr>
        <w:rFonts w:hint="default"/>
        <w:lang w:val="ru-RU" w:eastAsia="en-US" w:bidi="ar-SA"/>
      </w:rPr>
    </w:lvl>
    <w:lvl w:ilvl="7" w:tplc="385EBDBE">
      <w:numFmt w:val="bullet"/>
      <w:lvlText w:val="•"/>
      <w:lvlJc w:val="left"/>
      <w:pPr>
        <w:ind w:left="6567" w:hanging="164"/>
      </w:pPr>
      <w:rPr>
        <w:rFonts w:hint="default"/>
        <w:lang w:val="ru-RU" w:eastAsia="en-US" w:bidi="ar-SA"/>
      </w:rPr>
    </w:lvl>
    <w:lvl w:ilvl="8" w:tplc="9104D590">
      <w:numFmt w:val="bullet"/>
      <w:lvlText w:val="•"/>
      <w:lvlJc w:val="left"/>
      <w:pPr>
        <w:ind w:left="7591" w:hanging="164"/>
      </w:pPr>
      <w:rPr>
        <w:rFonts w:hint="default"/>
        <w:lang w:val="ru-RU" w:eastAsia="en-US" w:bidi="ar-SA"/>
      </w:rPr>
    </w:lvl>
  </w:abstractNum>
  <w:abstractNum w:abstractNumId="4">
    <w:nsid w:val="729A49E1"/>
    <w:multiLevelType w:val="hybridMultilevel"/>
    <w:tmpl w:val="028E38E8"/>
    <w:lvl w:ilvl="0" w:tplc="6890DDDE">
      <w:numFmt w:val="bullet"/>
      <w:lvlText w:val="o"/>
      <w:lvlJc w:val="left"/>
      <w:pPr>
        <w:ind w:left="4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8E2DD44">
      <w:numFmt w:val="bullet"/>
      <w:lvlText w:val="•"/>
      <w:lvlJc w:val="left"/>
      <w:pPr>
        <w:ind w:left="1360" w:hanging="360"/>
      </w:pPr>
      <w:rPr>
        <w:rFonts w:hint="default"/>
        <w:lang w:val="ru-RU" w:eastAsia="en-US" w:bidi="ar-SA"/>
      </w:rPr>
    </w:lvl>
    <w:lvl w:ilvl="2" w:tplc="05CCDAC4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390CEF42">
      <w:numFmt w:val="bullet"/>
      <w:lvlText w:val="•"/>
      <w:lvlJc w:val="left"/>
      <w:pPr>
        <w:ind w:left="3200" w:hanging="360"/>
      </w:pPr>
      <w:rPr>
        <w:rFonts w:hint="default"/>
        <w:lang w:val="ru-RU" w:eastAsia="en-US" w:bidi="ar-SA"/>
      </w:rPr>
    </w:lvl>
    <w:lvl w:ilvl="4" w:tplc="77B278C0">
      <w:numFmt w:val="bullet"/>
      <w:lvlText w:val="•"/>
      <w:lvlJc w:val="left"/>
      <w:pPr>
        <w:ind w:left="4120" w:hanging="360"/>
      </w:pPr>
      <w:rPr>
        <w:rFonts w:hint="default"/>
        <w:lang w:val="ru-RU" w:eastAsia="en-US" w:bidi="ar-SA"/>
      </w:rPr>
    </w:lvl>
    <w:lvl w:ilvl="5" w:tplc="C25A8320">
      <w:numFmt w:val="bullet"/>
      <w:lvlText w:val="•"/>
      <w:lvlJc w:val="left"/>
      <w:pPr>
        <w:ind w:left="5040" w:hanging="360"/>
      </w:pPr>
      <w:rPr>
        <w:rFonts w:hint="default"/>
        <w:lang w:val="ru-RU" w:eastAsia="en-US" w:bidi="ar-SA"/>
      </w:rPr>
    </w:lvl>
    <w:lvl w:ilvl="6" w:tplc="CC405902">
      <w:numFmt w:val="bullet"/>
      <w:lvlText w:val="•"/>
      <w:lvlJc w:val="left"/>
      <w:pPr>
        <w:ind w:left="5960" w:hanging="360"/>
      </w:pPr>
      <w:rPr>
        <w:rFonts w:hint="default"/>
        <w:lang w:val="ru-RU" w:eastAsia="en-US" w:bidi="ar-SA"/>
      </w:rPr>
    </w:lvl>
    <w:lvl w:ilvl="7" w:tplc="276008E4">
      <w:numFmt w:val="bullet"/>
      <w:lvlText w:val="•"/>
      <w:lvlJc w:val="left"/>
      <w:pPr>
        <w:ind w:left="6880" w:hanging="360"/>
      </w:pPr>
      <w:rPr>
        <w:rFonts w:hint="default"/>
        <w:lang w:val="ru-RU" w:eastAsia="en-US" w:bidi="ar-SA"/>
      </w:rPr>
    </w:lvl>
    <w:lvl w:ilvl="8" w:tplc="7734A10A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93D25"/>
    <w:rsid w:val="00193D25"/>
    <w:rsid w:val="007E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46"/>
      <w:ind w:left="424" w:hanging="28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7"/>
      <w:ind w:right="1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ind w:left="14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46"/>
      <w:ind w:left="424" w:hanging="28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7"/>
      <w:ind w:right="1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ind w:left="14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gotovnost-k-shko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1166</Words>
  <Characters>6649</Characters>
  <Application>Microsoft Office Word</Application>
  <DocSecurity>0</DocSecurity>
  <Lines>55</Lines>
  <Paragraphs>15</Paragraphs>
  <ScaleCrop>false</ScaleCrop>
  <Company/>
  <LinksUpToDate>false</LinksUpToDate>
  <CharactersWithSpaces>7800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</cp:revision>
  <dcterms:created xsi:type="dcterms:W3CDTF">2025-03-04T07:32:00Z</dcterms:created>
  <dcterms:modified xsi:type="dcterms:W3CDTF">2025-03-04T08:47:00Z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2025-03-04T00:00:00Z</vt:filetime>
  </property>
  <property fmtid="{D5CDD505-2E9C-101B-9397-08002B2CF9AE}" pid="5" name="Producer">
    <vt:lpwstr>3-Heights(TM) PDF Security Shell 4.8.25.2 (http://www.pdf-tools.com)</vt:lpwstr>
  </property>
</Properties>
</file>