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center"/>
        <w:rPr>
          <w:color w:val="002060"/>
          <w:sz w:val="36"/>
          <w:szCs w:val="36"/>
        </w:rPr>
      </w:pPr>
      <w:r w:rsidRPr="00DD0D4E">
        <w:rPr>
          <w:rStyle w:val="a4"/>
          <w:color w:val="002060"/>
          <w:sz w:val="36"/>
          <w:szCs w:val="36"/>
          <w:bdr w:val="none" w:sz="0" w:space="0" w:color="auto" w:frame="1"/>
        </w:rPr>
        <w:t>Подвижные игры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center"/>
        <w:rPr>
          <w:color w:val="FF0000"/>
          <w:sz w:val="28"/>
          <w:szCs w:val="28"/>
          <w:u w:val="single"/>
        </w:rPr>
      </w:pPr>
      <w:r w:rsidRPr="00DD0D4E">
        <w:rPr>
          <w:color w:val="FF0000"/>
          <w:sz w:val="28"/>
          <w:szCs w:val="28"/>
          <w:u w:val="single"/>
        </w:rPr>
        <w:t>«Воробушки и автомобиль»</w:t>
      </w:r>
    </w:p>
    <w:p w:rsidR="00DD0D4E" w:rsidRPr="00DD0D4E" w:rsidRDefault="00DD0D4E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D0D4E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DD0D4E">
        <w:rPr>
          <w:color w:val="000000"/>
          <w:sz w:val="28"/>
          <w:szCs w:val="28"/>
        </w:rPr>
        <w:t>научить детей бегать в разных направлениях, не наталкиваясь друг на друга.</w:t>
      </w:r>
    </w:p>
    <w:p w:rsidR="00DD0D4E" w:rsidRPr="00DD0D4E" w:rsidRDefault="00DD0D4E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DD0D4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Ход игры.</w:t>
      </w:r>
      <w:r w:rsidRPr="00DD0D4E">
        <w:rPr>
          <w:color w:val="000000"/>
          <w:sz w:val="28"/>
          <w:szCs w:val="28"/>
        </w:rPr>
        <w:t> Начинать движение и менять его сигналу воспитателя, находить свое место. Дети делятся на две команды: одна — «автомобили», другая — «воробушки». По сигналу «Автомобили!» «автомобили» двигаются по дорожке. «Воробушки» сидят на обочине. По сигналу «Воробушки!» «автомобили» останавливаются и начинают «летать» «воробушки».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center"/>
        <w:rPr>
          <w:color w:val="FF0000"/>
          <w:sz w:val="28"/>
          <w:szCs w:val="28"/>
          <w:u w:val="single"/>
        </w:rPr>
      </w:pPr>
      <w:r w:rsidRPr="00DD0D4E">
        <w:rPr>
          <w:color w:val="FF0000"/>
          <w:sz w:val="28"/>
          <w:szCs w:val="28"/>
          <w:u w:val="single"/>
        </w:rPr>
        <w:t>«Птички летают»</w:t>
      </w:r>
    </w:p>
    <w:p w:rsidR="00DD0D4E" w:rsidRPr="00DD0D4E" w:rsidRDefault="00DD0D4E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DD0D4E">
        <w:rPr>
          <w:b/>
          <w:color w:val="000000"/>
          <w:sz w:val="28"/>
          <w:szCs w:val="28"/>
        </w:rPr>
        <w:t xml:space="preserve"> Цель:</w:t>
      </w:r>
      <w:r>
        <w:rPr>
          <w:color w:val="000000"/>
          <w:sz w:val="28"/>
          <w:szCs w:val="28"/>
        </w:rPr>
        <w:t xml:space="preserve"> </w:t>
      </w:r>
      <w:r w:rsidRPr="00DD0D4E">
        <w:rPr>
          <w:color w:val="000000"/>
          <w:sz w:val="28"/>
          <w:szCs w:val="28"/>
        </w:rPr>
        <w:t>научить детей спрыгивать с невысоких предметов, бегать врассыпную, действовать только по сигналу, приучить детей помогать друг другу.</w:t>
      </w:r>
    </w:p>
    <w:p w:rsidR="00DD0D4E" w:rsidRPr="00DD0D4E" w:rsidRDefault="00DD0D4E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DD0D4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Ход игры.</w:t>
      </w:r>
      <w:r w:rsidRPr="00DD0D4E">
        <w:rPr>
          <w:color w:val="000000"/>
          <w:sz w:val="28"/>
          <w:szCs w:val="28"/>
        </w:rPr>
        <w:t> На сигнал «Птички летают!» дети бегают по площадке, изображая птиц. На сигнал «Кот!» «птички» «улетают» в свои домики.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center"/>
        <w:rPr>
          <w:color w:val="FF0000"/>
          <w:sz w:val="28"/>
          <w:szCs w:val="28"/>
          <w:u w:val="single"/>
        </w:rPr>
      </w:pPr>
      <w:r w:rsidRPr="00DD0D4E">
        <w:rPr>
          <w:color w:val="FF0000"/>
          <w:sz w:val="28"/>
          <w:szCs w:val="28"/>
          <w:u w:val="single"/>
        </w:rPr>
        <w:t>«Перелет птиц»</w:t>
      </w:r>
    </w:p>
    <w:p w:rsidR="00DD0D4E" w:rsidRPr="00DD0D4E" w:rsidRDefault="00DD0D4E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2F7BD7">
        <w:rPr>
          <w:b/>
          <w:color w:val="000000"/>
          <w:sz w:val="28"/>
          <w:szCs w:val="28"/>
        </w:rPr>
        <w:t xml:space="preserve"> Цель:</w:t>
      </w:r>
      <w:r>
        <w:rPr>
          <w:color w:val="000000"/>
          <w:sz w:val="28"/>
          <w:szCs w:val="28"/>
        </w:rPr>
        <w:t xml:space="preserve"> </w:t>
      </w:r>
      <w:r w:rsidRPr="00DD0D4E">
        <w:rPr>
          <w:color w:val="000000"/>
          <w:sz w:val="28"/>
          <w:szCs w:val="28"/>
        </w:rPr>
        <w:t>научить детей бегать врассыпную, не наталкиваясь друг на друга, действовать по сигналу.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2F7BD7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Ход игры</w:t>
      </w:r>
      <w:r w:rsidRPr="002F7BD7">
        <w:rPr>
          <w:b/>
          <w:i/>
          <w:color w:val="000000"/>
          <w:sz w:val="28"/>
          <w:szCs w:val="28"/>
        </w:rPr>
        <w:t>.</w:t>
      </w:r>
      <w:r w:rsidRPr="00DD0D4E">
        <w:rPr>
          <w:color w:val="000000"/>
          <w:sz w:val="28"/>
          <w:szCs w:val="28"/>
        </w:rPr>
        <w:t xml:space="preserve"> Дет</w:t>
      </w:r>
      <w:proofErr w:type="gramStart"/>
      <w:r w:rsidRPr="00DD0D4E">
        <w:rPr>
          <w:color w:val="000000"/>
          <w:sz w:val="28"/>
          <w:szCs w:val="28"/>
        </w:rPr>
        <w:t>и-</w:t>
      </w:r>
      <w:proofErr w:type="gramEnd"/>
      <w:r w:rsidRPr="00DD0D4E">
        <w:rPr>
          <w:color w:val="000000"/>
          <w:sz w:val="28"/>
          <w:szCs w:val="28"/>
        </w:rPr>
        <w:t>«птицы» собираются на одной стороне площадки. По сигналу «Полетели!» «птицы» «разлетаются» по всей площадке. По сигналу «Буря!» — «летят» к «деревьям».</w:t>
      </w:r>
    </w:p>
    <w:p w:rsidR="002F7BD7" w:rsidRPr="002F7BD7" w:rsidRDefault="002F7BD7" w:rsidP="002F7BD7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center"/>
        <w:rPr>
          <w:color w:val="FF0000"/>
          <w:sz w:val="28"/>
          <w:szCs w:val="28"/>
          <w:u w:val="single"/>
        </w:rPr>
      </w:pPr>
      <w:r w:rsidRPr="002F7BD7">
        <w:rPr>
          <w:color w:val="FF0000"/>
          <w:sz w:val="28"/>
          <w:szCs w:val="28"/>
          <w:u w:val="single"/>
        </w:rPr>
        <w:t>«Филин и пташки»</w:t>
      </w:r>
    </w:p>
    <w:p w:rsidR="00DD0D4E" w:rsidRPr="00DD0D4E" w:rsidRDefault="002F7BD7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F7BD7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DD0D4E" w:rsidRPr="00DD0D4E">
        <w:rPr>
          <w:color w:val="000000"/>
          <w:sz w:val="28"/>
          <w:szCs w:val="28"/>
        </w:rPr>
        <w:t>упражнять в беге врассыпную.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/>
          <w:sz w:val="28"/>
          <w:szCs w:val="28"/>
        </w:rPr>
      </w:pPr>
      <w:r w:rsidRPr="002F7BD7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Ход игры.</w:t>
      </w:r>
      <w:r w:rsidRPr="00DD0D4E">
        <w:rPr>
          <w:color w:val="000000"/>
          <w:sz w:val="28"/>
          <w:szCs w:val="28"/>
        </w:rPr>
        <w:t> Играющие выбирают «филина». Он уходит в свое гнездо. Дети «летают» по площадке, подражая крику той птицы, которую выбрали. На сигнал «Филин!» все птицы «улетают» в свои гнезда. Если «филин» успеет кого-то поймать, то он должен угадать, какая это птица, и только тогда пойманная становится «филином».</w:t>
      </w:r>
    </w:p>
    <w:p w:rsidR="00DD0D4E" w:rsidRPr="002F7BD7" w:rsidRDefault="002F7BD7" w:rsidP="00DD0D4E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FF0000"/>
          <w:sz w:val="28"/>
          <w:szCs w:val="28"/>
        </w:rPr>
      </w:pPr>
      <w:r w:rsidRPr="002F7BD7">
        <w:rPr>
          <w:b/>
          <w:bCs/>
          <w:color w:val="FF0000"/>
          <w:sz w:val="28"/>
          <w:szCs w:val="28"/>
          <w:u w:val="single"/>
        </w:rPr>
        <w:t>«</w:t>
      </w:r>
      <w:proofErr w:type="spellStart"/>
      <w:r w:rsidRPr="002F7BD7">
        <w:rPr>
          <w:b/>
          <w:bCs/>
          <w:color w:val="FF0000"/>
          <w:sz w:val="28"/>
          <w:szCs w:val="28"/>
          <w:u w:val="single"/>
        </w:rPr>
        <w:t>Совушка</w:t>
      </w:r>
      <w:proofErr w:type="spellEnd"/>
      <w:r w:rsidR="00DD0D4E" w:rsidRPr="002F7BD7">
        <w:rPr>
          <w:b/>
          <w:bCs/>
          <w:color w:val="FF0000"/>
          <w:sz w:val="28"/>
          <w:szCs w:val="28"/>
          <w:u w:val="single"/>
        </w:rPr>
        <w:t>»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Цель: </w:t>
      </w:r>
      <w:r w:rsidRPr="00DD0D4E">
        <w:rPr>
          <w:sz w:val="28"/>
          <w:szCs w:val="28"/>
        </w:rPr>
        <w:t>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D0D4E">
        <w:rPr>
          <w:b/>
          <w:bCs/>
          <w:sz w:val="28"/>
          <w:szCs w:val="28"/>
        </w:rPr>
        <w:t>Ход:</w:t>
      </w:r>
      <w:r w:rsidRPr="00DD0D4E">
        <w:rPr>
          <w:sz w:val="28"/>
          <w:szCs w:val="28"/>
        </w:rPr>
        <w:t xml:space="preserve"> все дети - птички, бабочки и т.д., один - сова, которая находится в стороне площадки.</w:t>
      </w:r>
      <w:proofErr w:type="gramEnd"/>
      <w:r w:rsidRPr="00DD0D4E">
        <w:rPr>
          <w:sz w:val="28"/>
          <w:szCs w:val="28"/>
        </w:rPr>
        <w:t xml:space="preserve">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 Снова дается сигнал «день». </w:t>
      </w:r>
      <w:proofErr w:type="gramStart"/>
      <w:r w:rsidRPr="00DD0D4E">
        <w:rPr>
          <w:b/>
          <w:bCs/>
          <w:sz w:val="28"/>
          <w:szCs w:val="28"/>
        </w:rPr>
        <w:t>Варианты</w:t>
      </w:r>
      <w:r w:rsidRPr="00DD0D4E">
        <w:rPr>
          <w:sz w:val="28"/>
          <w:szCs w:val="28"/>
        </w:rPr>
        <w:t>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- тихая.</w:t>
      </w:r>
      <w:proofErr w:type="gramEnd"/>
    </w:p>
    <w:p w:rsidR="00DD0D4E" w:rsidRPr="002F7BD7" w:rsidRDefault="002F7BD7" w:rsidP="00DD0D4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FF0000"/>
          <w:sz w:val="28"/>
          <w:szCs w:val="28"/>
        </w:rPr>
      </w:pPr>
      <w:r w:rsidRPr="002F7BD7">
        <w:rPr>
          <w:b/>
          <w:bCs/>
          <w:color w:val="FF0000"/>
          <w:sz w:val="28"/>
          <w:szCs w:val="28"/>
          <w:u w:val="single"/>
        </w:rPr>
        <w:t>«Птички и кошка</w:t>
      </w:r>
      <w:r w:rsidR="00DD0D4E" w:rsidRPr="002F7BD7">
        <w:rPr>
          <w:b/>
          <w:bCs/>
          <w:color w:val="FF0000"/>
          <w:sz w:val="28"/>
          <w:szCs w:val="28"/>
          <w:u w:val="single"/>
        </w:rPr>
        <w:t>»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Цель: </w:t>
      </w:r>
      <w:r w:rsidRPr="00DD0D4E">
        <w:rPr>
          <w:sz w:val="28"/>
          <w:szCs w:val="28"/>
        </w:rPr>
        <w:t>упражнять в мягком спрыгивании, приземлении на полусогнутые ноги; в умении вступать в игру по сигналу; в соблюдении правил игры.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Ход: </w:t>
      </w:r>
      <w:proofErr w:type="spellStart"/>
      <w:r w:rsidRPr="00DD0D4E">
        <w:rPr>
          <w:sz w:val="28"/>
          <w:szCs w:val="28"/>
        </w:rPr>
        <w:t>восп-ль</w:t>
      </w:r>
      <w:proofErr w:type="spellEnd"/>
      <w:r w:rsidRPr="00DD0D4E">
        <w:rPr>
          <w:sz w:val="28"/>
          <w:szCs w:val="28"/>
        </w:rPr>
        <w:t xml:space="preserve"> выкладывает круг из веревки или шнура. Дети становятся по кругу с внешней стороны. Одного ребенка назначают водящим - кошкой (вороной), которая </w:t>
      </w:r>
      <w:r w:rsidRPr="00DD0D4E">
        <w:rPr>
          <w:sz w:val="28"/>
          <w:szCs w:val="28"/>
        </w:rPr>
        <w:lastRenderedPageBreak/>
        <w:t xml:space="preserve">находится в центре круга; Кошка засыпает, а птички прыгают в круг, летают. По сигналу </w:t>
      </w:r>
      <w:proofErr w:type="spellStart"/>
      <w:r w:rsidRPr="00DD0D4E">
        <w:rPr>
          <w:sz w:val="28"/>
          <w:szCs w:val="28"/>
        </w:rPr>
        <w:t>вос-ля</w:t>
      </w:r>
      <w:proofErr w:type="spellEnd"/>
      <w:r w:rsidRPr="00DD0D4E">
        <w:rPr>
          <w:sz w:val="28"/>
          <w:szCs w:val="28"/>
        </w:rPr>
        <w:t xml:space="preserve"> кошка просыпается, произносит: «Мяу!», и начинает ловить птичек, а они улетают за пределы круга. Пойманных птичек кошка оставляет около себя. Игра повторяется с другим водящим, после того, как </w:t>
      </w:r>
      <w:proofErr w:type="gramStart"/>
      <w:r w:rsidRPr="00DD0D4E">
        <w:rPr>
          <w:sz w:val="28"/>
          <w:szCs w:val="28"/>
        </w:rPr>
        <w:t>предыдущий</w:t>
      </w:r>
      <w:proofErr w:type="gramEnd"/>
      <w:r w:rsidRPr="00DD0D4E">
        <w:rPr>
          <w:sz w:val="28"/>
          <w:szCs w:val="28"/>
        </w:rPr>
        <w:t xml:space="preserve"> поймает 4-5 птичек.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>Правила</w:t>
      </w:r>
      <w:r w:rsidRPr="00DD0D4E">
        <w:rPr>
          <w:sz w:val="28"/>
          <w:szCs w:val="28"/>
        </w:rPr>
        <w:t>: ловить можно только тех птичек, которые находятся в кругу.</w:t>
      </w:r>
    </w:p>
    <w:p w:rsidR="00222D16" w:rsidRPr="00DD0D4E" w:rsidRDefault="00DD0D4E" w:rsidP="00DD0D4E">
      <w:pPr>
        <w:rPr>
          <w:rFonts w:ascii="Times New Roman" w:hAnsi="Times New Roman" w:cs="Times New Roman"/>
          <w:sz w:val="28"/>
          <w:szCs w:val="28"/>
        </w:rPr>
      </w:pPr>
      <w:r w:rsidRPr="00DD0D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Усложнение: </w:t>
      </w:r>
      <w:r w:rsidRPr="00DD0D4E">
        <w:rPr>
          <w:rFonts w:ascii="Times New Roman" w:eastAsia="Calibri" w:hAnsi="Times New Roman" w:cs="Times New Roman"/>
          <w:sz w:val="28"/>
          <w:szCs w:val="28"/>
        </w:rPr>
        <w:t>дети не прыгают по кругу, а только впрыгивают и выпрыгивают</w:t>
      </w:r>
      <w:r w:rsidRPr="00DD0D4E">
        <w:rPr>
          <w:rFonts w:ascii="Times New Roman" w:hAnsi="Times New Roman" w:cs="Times New Roman"/>
          <w:sz w:val="28"/>
          <w:szCs w:val="28"/>
        </w:rPr>
        <w:t>.</w:t>
      </w:r>
    </w:p>
    <w:p w:rsidR="00DD0D4E" w:rsidRPr="002F7BD7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FF0000"/>
          <w:sz w:val="28"/>
          <w:szCs w:val="28"/>
        </w:rPr>
      </w:pPr>
      <w:r w:rsidRPr="002F7BD7">
        <w:rPr>
          <w:b/>
          <w:bCs/>
          <w:color w:val="FF0000"/>
          <w:sz w:val="28"/>
          <w:szCs w:val="28"/>
          <w:u w:val="single"/>
        </w:rPr>
        <w:t>«Птичка и птенчики»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>Цель:</w:t>
      </w:r>
      <w:r w:rsidRPr="00DD0D4E">
        <w:rPr>
          <w:sz w:val="28"/>
          <w:szCs w:val="28"/>
        </w:rPr>
        <w:t xml:space="preserve"> 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>Ход:</w:t>
      </w:r>
      <w:r w:rsidRPr="00DD0D4E">
        <w:rPr>
          <w:sz w:val="28"/>
          <w:szCs w:val="28"/>
        </w:rPr>
        <w:t xml:space="preserve"> Дети делятся на группы по 5—6 человек. Каждая группа имеет свой домик — гнездышко (начерченный мелом круг, положенный на пол большой обруч или связанная за концы веревка и т. п.). Малыши, сидя на корточ</w:t>
      </w:r>
      <w:r w:rsidRPr="00DD0D4E">
        <w:rPr>
          <w:sz w:val="28"/>
          <w:szCs w:val="28"/>
        </w:rPr>
        <w:softHyphen/>
        <w:t>ках, изображают птенчиков в гнездышках, воспитатель — птичку. На слова «По</w:t>
      </w:r>
      <w:r w:rsidRPr="00DD0D4E">
        <w:rPr>
          <w:sz w:val="28"/>
          <w:szCs w:val="28"/>
        </w:rPr>
        <w:softHyphen/>
        <w:t>летели — полетели!» птенчики выпархивают из гнездышек и стараются улететь за кормом подальше. На слова воспитателя «Полетели домой!» птенчики возвра</w:t>
      </w:r>
      <w:r w:rsidRPr="00DD0D4E">
        <w:rPr>
          <w:sz w:val="28"/>
          <w:szCs w:val="28"/>
        </w:rPr>
        <w:softHyphen/>
        <w:t>щаются в свои гнездышки. Игра повторяется 3—4 раза.</w:t>
      </w:r>
    </w:p>
    <w:p w:rsidR="00DD0D4E" w:rsidRPr="00DD0D4E" w:rsidRDefault="00DD0D4E" w:rsidP="00DD0D4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>Правила:</w:t>
      </w:r>
      <w:r w:rsidRPr="00DD0D4E">
        <w:rPr>
          <w:i/>
          <w:iCs/>
          <w:sz w:val="28"/>
          <w:szCs w:val="28"/>
        </w:rPr>
        <w:t xml:space="preserve"> </w:t>
      </w:r>
      <w:r w:rsidRPr="00DD0D4E">
        <w:rPr>
          <w:sz w:val="28"/>
          <w:szCs w:val="28"/>
        </w:rPr>
        <w:t>Педагог следит, чтобы дети-птенчики действовали по сигналу, на</w:t>
      </w:r>
      <w:r w:rsidRPr="00DD0D4E">
        <w:rPr>
          <w:sz w:val="28"/>
          <w:szCs w:val="28"/>
        </w:rPr>
        <w:softHyphen/>
        <w:t>поминает, что нельзя залетать в чужое гнездышко, улетать надо подальше от дома — там больше корма.</w:t>
      </w:r>
    </w:p>
    <w:p w:rsidR="00DD0D4E" w:rsidRPr="002F7BD7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FF0000"/>
          <w:sz w:val="28"/>
          <w:szCs w:val="28"/>
        </w:rPr>
      </w:pPr>
      <w:r w:rsidRPr="002F7BD7">
        <w:rPr>
          <w:b/>
          <w:bCs/>
          <w:color w:val="FF0000"/>
          <w:sz w:val="28"/>
          <w:szCs w:val="28"/>
          <w:u w:val="single"/>
        </w:rPr>
        <w:t>«Воробышки и кот»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Цель: </w:t>
      </w:r>
      <w:r w:rsidRPr="00DD0D4E">
        <w:rPr>
          <w:sz w:val="28"/>
          <w:szCs w:val="28"/>
        </w:rPr>
        <w:t xml:space="preserve">упражнять в мягком приземлении на полусогнутые ноги; в умении быстро реагировать на сигнал; бегать с </w:t>
      </w:r>
      <w:proofErr w:type="spellStart"/>
      <w:r w:rsidRPr="00DD0D4E">
        <w:rPr>
          <w:sz w:val="28"/>
          <w:szCs w:val="28"/>
        </w:rPr>
        <w:t>увертыванием</w:t>
      </w:r>
      <w:proofErr w:type="spellEnd"/>
      <w:r w:rsidRPr="00DD0D4E">
        <w:rPr>
          <w:sz w:val="28"/>
          <w:szCs w:val="28"/>
        </w:rPr>
        <w:t>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Ход: </w:t>
      </w:r>
      <w:r w:rsidRPr="00DD0D4E">
        <w:rPr>
          <w:sz w:val="28"/>
          <w:szCs w:val="28"/>
        </w:rPr>
        <w:t>Дети стоят на скамеечках или на больших кубиках, раз</w:t>
      </w:r>
      <w:r w:rsidRPr="00DD0D4E">
        <w:rPr>
          <w:sz w:val="28"/>
          <w:szCs w:val="28"/>
        </w:rPr>
        <w:softHyphen/>
        <w:t>ложенных на полу по одну сторону площадки. Это воробышки на крыше. В стороне сидит кот (воспитатель или кто-нибудь из детей). Кот спит. «Воробышки полетели», - говорит воспитатель. Воробышки спрыгивают с крыши, расправив крылья, разле</w:t>
      </w:r>
      <w:r w:rsidRPr="00DD0D4E">
        <w:rPr>
          <w:sz w:val="28"/>
          <w:szCs w:val="28"/>
        </w:rPr>
        <w:softHyphen/>
        <w:t>таются во все стороны. Но вот просыпается кот. Он произносит «мяу-мяу» и бежит ловить воробышков, которые прячутся на крыше. Пойманных кот отводит к себе в дом. Игра повторяется 5—6 раз.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DD0D4E" w:rsidRPr="002F7BD7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FF0000"/>
          <w:sz w:val="28"/>
          <w:szCs w:val="28"/>
          <w:u w:val="single"/>
        </w:rPr>
      </w:pPr>
      <w:r w:rsidRPr="002F7BD7">
        <w:rPr>
          <w:b/>
          <w:bCs/>
          <w:color w:val="FF0000"/>
          <w:sz w:val="28"/>
          <w:szCs w:val="28"/>
          <w:u w:val="single"/>
        </w:rPr>
        <w:t>«Птички в гнездышках»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Цель: </w:t>
      </w:r>
      <w:r w:rsidRPr="00DD0D4E">
        <w:rPr>
          <w:sz w:val="28"/>
          <w:szCs w:val="28"/>
        </w:rPr>
        <w:t>упражнять в беге в разных направлениях с одновременным выполнением махов прямыми (согнутыми) руками; развивать пространственную ориентацию; реакцию.</w:t>
      </w:r>
    </w:p>
    <w:p w:rsidR="00DD0D4E" w:rsidRPr="00DD0D4E" w:rsidRDefault="00DD0D4E" w:rsidP="00DD0D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0D4E">
        <w:rPr>
          <w:b/>
          <w:bCs/>
          <w:sz w:val="28"/>
          <w:szCs w:val="28"/>
        </w:rPr>
        <w:t xml:space="preserve">Ход: </w:t>
      </w:r>
      <w:r w:rsidRPr="00DD0D4E">
        <w:rPr>
          <w:sz w:val="28"/>
          <w:szCs w:val="28"/>
        </w:rPr>
        <w:t xml:space="preserve">дети делятся на 3-4 группы и становятся внутри гнезда (обручей или кругов из шнуров). По сигналу </w:t>
      </w:r>
      <w:proofErr w:type="spellStart"/>
      <w:r w:rsidRPr="00DD0D4E">
        <w:rPr>
          <w:sz w:val="28"/>
          <w:szCs w:val="28"/>
        </w:rPr>
        <w:t>вос-ля</w:t>
      </w:r>
      <w:proofErr w:type="spellEnd"/>
      <w:r w:rsidRPr="00DD0D4E">
        <w:rPr>
          <w:sz w:val="28"/>
          <w:szCs w:val="28"/>
        </w:rPr>
        <w:t xml:space="preserve"> «полетели» - вылетают из гнезда и разбегаются по всему залу, выполняя ролевые действия. По сигналу «птички, в гнезда» - убегают на свои места. Повторяется 3 раза.</w:t>
      </w:r>
    </w:p>
    <w:p w:rsidR="00DD0D4E" w:rsidRDefault="00DD0D4E" w:rsidP="00DD0D4E">
      <w:pPr>
        <w:rPr>
          <w:rFonts w:ascii="Times New Roman" w:hAnsi="Times New Roman" w:cs="Times New Roman"/>
          <w:sz w:val="28"/>
          <w:szCs w:val="28"/>
        </w:rPr>
      </w:pPr>
    </w:p>
    <w:p w:rsidR="00BF6E63" w:rsidRPr="00BF6E63" w:rsidRDefault="00BF6E63" w:rsidP="00BF6E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6E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Подвижная игра «Вороны»</w:t>
      </w:r>
    </w:p>
    <w:p w:rsidR="00BF6E63" w:rsidRPr="00C54F47" w:rsidRDefault="00BF6E63" w:rsidP="00BF6E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54F47">
        <w:rPr>
          <w:rFonts w:ascii="Times New Roman" w:hAnsi="Times New Roman" w:cs="Times New Roman"/>
          <w:sz w:val="28"/>
          <w:szCs w:val="28"/>
        </w:rPr>
        <w:t>азвивать у детей слуховое внимание, умение двигаться в соответствии со словами стихотворения, упражнять в правильном произношении звука [</w:t>
      </w:r>
      <w:proofErr w:type="spellStart"/>
      <w:proofErr w:type="gramStart"/>
      <w:r w:rsidRPr="00C54F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54F47">
        <w:rPr>
          <w:rFonts w:ascii="Times New Roman" w:hAnsi="Times New Roman" w:cs="Times New Roman"/>
          <w:sz w:val="28"/>
          <w:szCs w:val="28"/>
        </w:rPr>
        <w:t>], учить говорить то громко, то тихо.</w:t>
      </w:r>
    </w:p>
    <w:p w:rsidR="00BF6E63" w:rsidRPr="00BF6E63" w:rsidRDefault="00BF6E63" w:rsidP="00BF6E63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F6E63">
        <w:rPr>
          <w:rFonts w:ascii="Times New Roman" w:hAnsi="Times New Roman" w:cs="Times New Roman"/>
          <w:b/>
          <w:sz w:val="28"/>
          <w:szCs w:val="28"/>
        </w:rPr>
        <w:t>X</w:t>
      </w:r>
      <w:proofErr w:type="gramEnd"/>
      <w:r w:rsidRPr="00BF6E6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F6E63">
        <w:rPr>
          <w:rFonts w:ascii="Times New Roman" w:hAnsi="Times New Roman" w:cs="Times New Roman"/>
          <w:b/>
          <w:sz w:val="28"/>
          <w:szCs w:val="28"/>
        </w:rPr>
        <w:t xml:space="preserve">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F47">
        <w:rPr>
          <w:rFonts w:ascii="Times New Roman" w:hAnsi="Times New Roman" w:cs="Times New Roman"/>
          <w:sz w:val="28"/>
          <w:szCs w:val="28"/>
        </w:rPr>
        <w:t>Дети изображают ворон, они стоят посреди комнаты и выполняют движения в соответствии с текстом, который говорит нараспев воспитатель. Слова «кар-кар-кар» произносят все дети.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Скачут весело вороны: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«Кар-кар-кар!» (громко)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Спать ребятам не давали: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«Кар-кар-кар!» (громко)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(Дети бегают по комнате, размахивая руками как крыльями)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Только к ночи умолкают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И все вместе засыпают: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«Кар-кар-кар!» (тихо)</w:t>
      </w:r>
    </w:p>
    <w:p w:rsidR="00BF6E63" w:rsidRPr="00C54F47" w:rsidRDefault="00BF6E63" w:rsidP="00BF6E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4F47">
        <w:rPr>
          <w:rFonts w:ascii="Times New Roman" w:hAnsi="Times New Roman" w:cs="Times New Roman"/>
          <w:sz w:val="28"/>
          <w:szCs w:val="28"/>
        </w:rPr>
        <w:t>(Садятся на корточки, руки под щеку — засыпают)</w:t>
      </w:r>
    </w:p>
    <w:p w:rsidR="00BF6E63" w:rsidRPr="00DD0D4E" w:rsidRDefault="00BF6E63" w:rsidP="00DD0D4E">
      <w:pPr>
        <w:rPr>
          <w:rFonts w:ascii="Times New Roman" w:hAnsi="Times New Roman" w:cs="Times New Roman"/>
          <w:sz w:val="28"/>
          <w:szCs w:val="28"/>
        </w:rPr>
      </w:pPr>
    </w:p>
    <w:sectPr w:rsidR="00BF6E63" w:rsidRPr="00DD0D4E" w:rsidSect="00DD0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D4E"/>
    <w:rsid w:val="00107737"/>
    <w:rsid w:val="00114361"/>
    <w:rsid w:val="00222D16"/>
    <w:rsid w:val="002F7BD7"/>
    <w:rsid w:val="00BF6E63"/>
    <w:rsid w:val="00D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D4E"/>
    <w:rPr>
      <w:b/>
      <w:bCs/>
    </w:rPr>
  </w:style>
  <w:style w:type="character" w:styleId="a5">
    <w:name w:val="Emphasis"/>
    <w:basedOn w:val="a0"/>
    <w:uiPriority w:val="20"/>
    <w:qFormat/>
    <w:rsid w:val="00DD0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2020-11-10T07:28:00Z</dcterms:created>
  <dcterms:modified xsi:type="dcterms:W3CDTF">2020-11-10T09:39:00Z</dcterms:modified>
</cp:coreProperties>
</file>