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A" w:rsidRPr="00A04BAE" w:rsidRDefault="000D711A" w:rsidP="00A04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2" w:rsidRPr="00A04BAE" w:rsidRDefault="00FF54D9" w:rsidP="00A04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711A" w:rsidRPr="00A04BAE" w:rsidRDefault="00FF54D9" w:rsidP="00A04B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 w:rsidR="000D711A" w:rsidRPr="00A0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</w:p>
    <w:p w:rsidR="000D711A" w:rsidRPr="00A04BAE" w:rsidRDefault="000D711A" w:rsidP="00A04BA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38EC" w:rsidRPr="00A04BAE" w:rsidRDefault="002A7F02" w:rsidP="00A04B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04BAE">
        <w:rPr>
          <w:b/>
          <w:bCs/>
          <w:sz w:val="28"/>
          <w:szCs w:val="28"/>
        </w:rPr>
        <w:t xml:space="preserve">Методическое обеспечение: </w:t>
      </w:r>
      <w:proofErr w:type="gramStart"/>
      <w:r w:rsidRPr="00A04BAE">
        <w:rPr>
          <w:bCs/>
          <w:sz w:val="28"/>
          <w:szCs w:val="28"/>
        </w:rPr>
        <w:t>Примерная основная общеобразовательная программа дошкольного образования</w:t>
      </w:r>
      <w:r w:rsidRPr="00A04BAE">
        <w:rPr>
          <w:b/>
          <w:bCs/>
          <w:sz w:val="28"/>
          <w:szCs w:val="28"/>
        </w:rPr>
        <w:t xml:space="preserve"> </w:t>
      </w:r>
      <w:r w:rsidRPr="00A04BAE">
        <w:rPr>
          <w:bCs/>
          <w:sz w:val="28"/>
          <w:szCs w:val="28"/>
        </w:rPr>
        <w:t>«ПРОдетей» (Авторы:</w:t>
      </w:r>
      <w:proofErr w:type="gramEnd"/>
      <w:r w:rsidRPr="00A04BAE">
        <w:rPr>
          <w:sz w:val="28"/>
          <w:szCs w:val="28"/>
        </w:rPr>
        <w:t xml:space="preserve"> </w:t>
      </w:r>
      <w:proofErr w:type="gramStart"/>
      <w:r w:rsidRPr="00A04BAE">
        <w:rPr>
          <w:bCs/>
          <w:sz w:val="28"/>
          <w:szCs w:val="28"/>
        </w:rPr>
        <w:t xml:space="preserve">Е.Г. Юдина, Е.В. Бодрова),  методы и технологии программы «ПРОдетей»: </w:t>
      </w:r>
      <w:proofErr w:type="gramEnd"/>
    </w:p>
    <w:p w:rsidR="000D711A" w:rsidRPr="00A04BAE" w:rsidRDefault="000D711A" w:rsidP="00A04B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5A92" w:rsidRPr="00A04BAE" w:rsidRDefault="005A5A92" w:rsidP="00A04BA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4BAE">
        <w:rPr>
          <w:b/>
          <w:sz w:val="28"/>
          <w:szCs w:val="28"/>
        </w:rPr>
        <w:t>Применение метода «Новость дня»</w:t>
      </w:r>
      <w:r w:rsidRPr="00A04BAE">
        <w:rPr>
          <w:sz w:val="28"/>
          <w:szCs w:val="28"/>
        </w:rPr>
        <w:t xml:space="preserve"> для создания условий по активизации дошкольников и включению их в планирование собственной деятельности является новым подходом в организации образовательной деятельности.</w:t>
      </w:r>
    </w:p>
    <w:p w:rsidR="005A5A92" w:rsidRPr="00A04BAE" w:rsidRDefault="005A5A92" w:rsidP="00A04B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«Новость дня» - включена в уклад группы, как режимный момент и организуется в конце «Утреннего сбора».</w:t>
      </w:r>
    </w:p>
    <w:p w:rsidR="00307AAC" w:rsidRPr="00A04BAE" w:rsidRDefault="00FF54D9" w:rsidP="00A04BA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  <w:r w:rsidR="00307AAC" w:rsidRPr="00A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</w:p>
    <w:p w:rsidR="005238EC" w:rsidRPr="00A04BAE" w:rsidRDefault="005238EC" w:rsidP="00A04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планирования работы детей в центрах активности.</w:t>
      </w:r>
    </w:p>
    <w:p w:rsidR="005238EC" w:rsidRPr="00A04BAE" w:rsidRDefault="005238EC" w:rsidP="00A04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планирования и контроля поддерживают развитие у ребенка самостоятельности, инициативности, ответственности в познании, общении и практическом действии, т. е. способствуют формированию его личности и важных детских умений. Это происходит при поддержке интереса к разным видам активности — в сфере познания, коммуникации, приобретения социальных и практических навыков и пр.</w:t>
      </w:r>
      <w:r w:rsid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надо иметь в виду, что введение систематического ежедневного планирования работы в центрах активности позволяет избежать многих конфликтов, связанных с распределением заданий между детьми, выбором активностей в разных центрах, использованием игрушек, других инструментов и материалов, что существенно улучшает характер взаимодействия между детьми и общий эмоциональный климат в группе.</w:t>
      </w:r>
      <w:r w:rsid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Утром, во время утреннего сбора я предлагаю детям круг выбора, который разделён на сектора. Каждый сектор обозначает определённую зону активности.</w:t>
      </w:r>
      <w:r w:rsid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выбирают ту зону активности, в которой будут работать в течение дня, планируют свою деятельность знаками, символами, предложениями. И несут ответственность за свой выбор, действия и результат.</w:t>
      </w:r>
    </w:p>
    <w:p w:rsidR="00307AAC" w:rsidRPr="00A04BAE" w:rsidRDefault="00FF54D9" w:rsidP="00A04BA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  <w:r w:rsidR="00307AAC" w:rsidRPr="00A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</w:t>
      </w:r>
    </w:p>
    <w:p w:rsidR="000D711A" w:rsidRPr="00A04BAE" w:rsidRDefault="000D711A" w:rsidP="00A04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«Линейный календарь»</w:t>
      </w:r>
    </w:p>
    <w:p w:rsidR="000D711A" w:rsidRPr="00A04BAE" w:rsidRDefault="000D711A" w:rsidP="00A04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Линейный календарь предназначен для формирования у детей начальных представлений о времени. Методика используется также для формирования у дошкольников навыков счета, математических и логических представлений. С помощью данной методики детей знакомят с представлением о последовательности чисел, относящихся к разным частям реальности (времени, пространству, последовательности событий, количеству разных предметов и т. п.), что, в свою очередь, готовит их к освоению понятия числовой оси. </w:t>
      </w:r>
      <w:r w:rsidR="00307AAC"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линейном календаре дети совместно с педагогом также  обозначают памятные даты </w:t>
      </w:r>
      <w:r w:rsidR="00307AAC"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месяца.</w:t>
      </w:r>
      <w:r w:rsid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</w:t>
      </w:r>
      <w:r w:rsidR="00307AAC"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«Линейный </w:t>
      </w: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календарь</w:t>
      </w:r>
      <w:r w:rsidR="00307AAC"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0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 помогает детям освоить временные понятия, поскольку в доступной, наглядной форме иллюстрирует течение времени, его направление из прошлого, через настоящее — в будущее.</w:t>
      </w:r>
    </w:p>
    <w:p w:rsidR="005238EC" w:rsidRPr="00A04BAE" w:rsidRDefault="005238EC" w:rsidP="00A04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EC" w:rsidRPr="00A04BAE" w:rsidRDefault="005238EC" w:rsidP="00A0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8EC" w:rsidRPr="00A04BAE" w:rsidRDefault="005238EC" w:rsidP="00A04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38EC" w:rsidRPr="00A04BAE" w:rsidSect="005238E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B"/>
    <w:rsid w:val="000D711A"/>
    <w:rsid w:val="0013623C"/>
    <w:rsid w:val="002A7F02"/>
    <w:rsid w:val="002D3A32"/>
    <w:rsid w:val="00307AAC"/>
    <w:rsid w:val="005238EC"/>
    <w:rsid w:val="005A5A92"/>
    <w:rsid w:val="006019CB"/>
    <w:rsid w:val="0085637D"/>
    <w:rsid w:val="00A04BAE"/>
    <w:rsid w:val="00B733A0"/>
    <w:rsid w:val="00BA6A40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1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1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3</cp:revision>
  <dcterms:created xsi:type="dcterms:W3CDTF">2019-04-16T10:45:00Z</dcterms:created>
  <dcterms:modified xsi:type="dcterms:W3CDTF">2019-04-16T12:05:00Z</dcterms:modified>
</cp:coreProperties>
</file>