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B78" w:rsidRDefault="00DF5B78"/>
    <w:p w:rsidR="009D0EDB" w:rsidRPr="009D0EDB" w:rsidRDefault="009D0EDB" w:rsidP="009D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0" w:name="_GoBack"/>
      <w:r w:rsidRPr="009D0EDB">
        <w:rPr>
          <w:rFonts w:ascii="Calibri" w:eastAsia="+mn-ea" w:hAnsi="Calibri" w:cs="+mn-cs"/>
          <w:b/>
          <w:bCs/>
          <w:color w:val="002060"/>
          <w:kern w:val="24"/>
          <w:sz w:val="48"/>
          <w:szCs w:val="56"/>
          <w:lang w:eastAsia="ru-RU"/>
        </w:rPr>
        <w:t>Фотообзор РППС</w:t>
      </w:r>
    </w:p>
    <w:p w:rsidR="009D0EDB" w:rsidRPr="009D0EDB" w:rsidRDefault="009D0EDB" w:rsidP="009D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9D0EDB">
        <w:rPr>
          <w:rFonts w:ascii="Calibri" w:eastAsia="+mn-ea" w:hAnsi="Calibri" w:cs="+mn-cs"/>
          <w:b/>
          <w:bCs/>
          <w:color w:val="002060"/>
          <w:kern w:val="24"/>
          <w:sz w:val="48"/>
          <w:szCs w:val="56"/>
          <w:lang w:eastAsia="ru-RU"/>
        </w:rPr>
        <w:t>для развертывания</w:t>
      </w:r>
    </w:p>
    <w:p w:rsidR="009D0EDB" w:rsidRPr="009D0EDB" w:rsidRDefault="009D0EDB" w:rsidP="009D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9D0EDB">
        <w:rPr>
          <w:rFonts w:ascii="Calibri" w:eastAsia="+mn-ea" w:hAnsi="Calibri" w:cs="+mn-cs"/>
          <w:b/>
          <w:bCs/>
          <w:color w:val="002060"/>
          <w:kern w:val="24"/>
          <w:sz w:val="48"/>
          <w:szCs w:val="56"/>
          <w:lang w:eastAsia="ru-RU"/>
        </w:rPr>
        <w:t xml:space="preserve"> игровой деятельности детей</w:t>
      </w:r>
    </w:p>
    <w:p w:rsidR="009D0EDB" w:rsidRPr="009D0EDB" w:rsidRDefault="009D0EDB" w:rsidP="009D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9D0EDB">
        <w:rPr>
          <w:rFonts w:ascii="Calibri" w:eastAsia="+mn-ea" w:hAnsi="Calibri" w:cs="+mn-cs"/>
          <w:b/>
          <w:bCs/>
          <w:color w:val="002060"/>
          <w:kern w:val="24"/>
          <w:sz w:val="48"/>
          <w:szCs w:val="56"/>
          <w:lang w:eastAsia="ru-RU"/>
        </w:rPr>
        <w:t xml:space="preserve"> в игровых центрах и на территории ДОО</w:t>
      </w:r>
    </w:p>
    <w:bookmarkEnd w:id="0"/>
    <w:p w:rsidR="00DF5B78" w:rsidRDefault="00DF5B78"/>
    <w:p w:rsidR="001127A5" w:rsidRDefault="00E26ED6">
      <w:r>
        <w:rPr>
          <w:noProof/>
          <w:lang w:eastAsia="ru-RU"/>
        </w:rPr>
        <w:drawing>
          <wp:inline distT="0" distB="0" distL="0" distR="0" wp14:anchorId="4A466B70" wp14:editId="0A9486DA">
            <wp:extent cx="6278172" cy="3061252"/>
            <wp:effectExtent l="0" t="0" r="8890" b="6350"/>
            <wp:docPr id="24" name="Рисунок 24" descr="C:\Users\User\Desktop\фото игра 1\IMG_20190905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гра 1\IMG_20190905_111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71" cy="306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67" w:rsidRPr="00016611" w:rsidRDefault="00016611" w:rsidP="00016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16611">
        <w:rPr>
          <w:rFonts w:ascii="Times New Roman" w:hAnsi="Times New Roman" w:cs="Times New Roman"/>
          <w:sz w:val="28"/>
          <w:szCs w:val="28"/>
        </w:rPr>
        <w:t xml:space="preserve"> групповом участке  </w:t>
      </w:r>
      <w:r w:rsidR="002E4106">
        <w:rPr>
          <w:rFonts w:ascii="Times New Roman" w:hAnsi="Times New Roman" w:cs="Times New Roman"/>
          <w:sz w:val="28"/>
          <w:szCs w:val="28"/>
        </w:rPr>
        <w:t>есть</w:t>
      </w:r>
      <w:r w:rsidRPr="00016611">
        <w:rPr>
          <w:rFonts w:ascii="Times New Roman" w:hAnsi="Times New Roman" w:cs="Times New Roman"/>
          <w:sz w:val="28"/>
          <w:szCs w:val="28"/>
        </w:rPr>
        <w:t xml:space="preserve"> большое количество «подручных материало</w:t>
      </w:r>
      <w:proofErr w:type="gramStart"/>
      <w:r w:rsidRPr="00016611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016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тканей разных размеров, </w:t>
      </w:r>
      <w:r w:rsidRPr="00016611">
        <w:rPr>
          <w:rFonts w:ascii="Times New Roman" w:hAnsi="Times New Roman" w:cs="Times New Roman"/>
          <w:sz w:val="28"/>
          <w:szCs w:val="28"/>
        </w:rPr>
        <w:t>веревок, коробочек, колес, ленточек, которые дети активно  используют для решения различных игровых моментов.</w:t>
      </w:r>
    </w:p>
    <w:p w:rsidR="00A54C67" w:rsidRDefault="00A54C67"/>
    <w:p w:rsidR="00506BED" w:rsidRDefault="001127A5">
      <w:r>
        <w:rPr>
          <w:noProof/>
          <w:lang w:eastAsia="ru-RU"/>
        </w:rPr>
        <w:drawing>
          <wp:inline distT="0" distB="0" distL="0" distR="0" wp14:anchorId="4C9A5A68" wp14:editId="588B2C1C">
            <wp:extent cx="4913906" cy="3685925"/>
            <wp:effectExtent l="0" t="0" r="1270" b="0"/>
            <wp:docPr id="1" name="Рисунок 1" descr="C:\Users\User\Desktop\фото игра 1\IMG_20190905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гра 1\IMG_20190905_111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23" cy="36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A5" w:rsidRDefault="001127A5"/>
    <w:p w:rsidR="001127A5" w:rsidRDefault="001127A5"/>
    <w:p w:rsidR="001127A5" w:rsidRDefault="001127A5"/>
    <w:p w:rsidR="001127A5" w:rsidRDefault="001127A5"/>
    <w:p w:rsidR="001127A5" w:rsidRDefault="001127A5"/>
    <w:p w:rsidR="001127A5" w:rsidRDefault="001127A5"/>
    <w:p w:rsidR="001127A5" w:rsidRDefault="001127A5"/>
    <w:p w:rsidR="00A54C67" w:rsidRDefault="00A54C67"/>
    <w:p w:rsidR="001127A5" w:rsidRDefault="001127A5"/>
    <w:p w:rsidR="001127A5" w:rsidRDefault="001127A5"/>
    <w:p w:rsidR="001127A5" w:rsidRDefault="001127A5">
      <w:r>
        <w:rPr>
          <w:noProof/>
          <w:lang w:eastAsia="ru-RU"/>
        </w:rPr>
        <w:drawing>
          <wp:inline distT="0" distB="0" distL="0" distR="0">
            <wp:extent cx="4674567" cy="3506397"/>
            <wp:effectExtent l="0" t="0" r="0" b="0"/>
            <wp:docPr id="6" name="Рисунок 6" descr="C:\Users\User\Desktop\фото игра 1\IMG_20190905_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игра 1\IMG_20190905_111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75" cy="35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A5" w:rsidRDefault="001127A5"/>
    <w:p w:rsidR="001127A5" w:rsidRDefault="002E4106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16611">
        <w:rPr>
          <w:rFonts w:ascii="Times New Roman" w:hAnsi="Times New Roman" w:cs="Times New Roman"/>
          <w:sz w:val="28"/>
          <w:szCs w:val="28"/>
        </w:rPr>
        <w:t>оздание условий</w:t>
      </w:r>
      <w:r w:rsidR="00016611" w:rsidRPr="00717037">
        <w:rPr>
          <w:rFonts w:ascii="Times New Roman" w:hAnsi="Times New Roman" w:cs="Times New Roman"/>
          <w:sz w:val="28"/>
          <w:szCs w:val="28"/>
        </w:rPr>
        <w:t xml:space="preserve">, пространство детской реализации  </w:t>
      </w:r>
      <w:r>
        <w:rPr>
          <w:rFonts w:ascii="Times New Roman" w:hAnsi="Times New Roman" w:cs="Times New Roman"/>
          <w:sz w:val="28"/>
          <w:szCs w:val="28"/>
        </w:rPr>
        <w:t>способствует самостоятельному  развёртыванию игры, активному участию и зарождению</w:t>
      </w:r>
      <w:r w:rsidR="00016611" w:rsidRPr="00717037">
        <w:rPr>
          <w:rFonts w:ascii="Times New Roman" w:hAnsi="Times New Roman" w:cs="Times New Roman"/>
          <w:sz w:val="28"/>
          <w:szCs w:val="28"/>
        </w:rPr>
        <w:t xml:space="preserve"> свободной игры, учитывая склонности, интересы и уровень активности каждого ребёнка, в том числе и детей с ОВЗ. Для поддержки детской инициативы   в открытом доступе имеется   разнообразный материал,</w:t>
      </w:r>
    </w:p>
    <w:p w:rsidR="001127A5" w:rsidRDefault="001127A5">
      <w:pPr>
        <w:rPr>
          <w:noProof/>
          <w:lang w:eastAsia="ru-RU"/>
        </w:rPr>
      </w:pPr>
    </w:p>
    <w:p w:rsidR="001127A5" w:rsidRDefault="001127A5">
      <w:r>
        <w:rPr>
          <w:noProof/>
          <w:lang w:eastAsia="ru-RU"/>
        </w:rPr>
        <w:lastRenderedPageBreak/>
        <w:drawing>
          <wp:inline distT="0" distB="0" distL="0" distR="0">
            <wp:extent cx="4982147" cy="3737113"/>
            <wp:effectExtent l="0" t="0" r="9525" b="0"/>
            <wp:docPr id="7" name="Рисунок 7" descr="C:\Users\User\Desktop\фото игра 1\IMG_20190905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игра 1\IMG_20190905_111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26" cy="37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A5" w:rsidRDefault="001127A5"/>
    <w:p w:rsidR="001127A5" w:rsidRDefault="001127A5"/>
    <w:p w:rsidR="001127A5" w:rsidRDefault="001127A5">
      <w:r>
        <w:rPr>
          <w:noProof/>
          <w:lang w:eastAsia="ru-RU"/>
        </w:rPr>
        <w:drawing>
          <wp:inline distT="0" distB="0" distL="0" distR="0">
            <wp:extent cx="5234869" cy="3872285"/>
            <wp:effectExtent l="0" t="0" r="4445" b="0"/>
            <wp:docPr id="9" name="Рисунок 9" descr="C:\Users\User\Desktop\фото игра 1\IMG_20190905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игра 1\IMG_20190905_111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18" cy="38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11" w:rsidRPr="00016611" w:rsidRDefault="00016611" w:rsidP="00016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611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активно создают своё </w:t>
      </w:r>
      <w:r w:rsidRPr="00016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детское </w:t>
      </w:r>
      <w:r w:rsidRPr="00016611">
        <w:rPr>
          <w:rFonts w:ascii="Times New Roman" w:hAnsi="Times New Roman" w:cs="Times New Roman"/>
          <w:sz w:val="28"/>
          <w:szCs w:val="28"/>
        </w:rPr>
        <w:t>игровое пространство, используя</w:t>
      </w:r>
      <w:r>
        <w:rPr>
          <w:rFonts w:ascii="Times New Roman" w:hAnsi="Times New Roman" w:cs="Times New Roman"/>
          <w:sz w:val="28"/>
          <w:szCs w:val="28"/>
        </w:rPr>
        <w:t xml:space="preserve"> изготовленные </w:t>
      </w:r>
      <w:r w:rsidR="00E26ED6">
        <w:rPr>
          <w:rFonts w:ascii="Times New Roman" w:hAnsi="Times New Roman" w:cs="Times New Roman"/>
          <w:sz w:val="28"/>
          <w:szCs w:val="28"/>
        </w:rPr>
        <w:t>самостоятельно,  совместно с педагогом и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атрибуты</w:t>
      </w:r>
      <w:r w:rsidR="00E26E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 также используют </w:t>
      </w:r>
      <w:r w:rsidRPr="00016611">
        <w:rPr>
          <w:rFonts w:ascii="Times New Roman" w:hAnsi="Times New Roman" w:cs="Times New Roman"/>
          <w:sz w:val="28"/>
          <w:szCs w:val="28"/>
        </w:rPr>
        <w:t xml:space="preserve">предметы-заместители.  </w:t>
      </w:r>
    </w:p>
    <w:p w:rsidR="001127A5" w:rsidRDefault="001127A5"/>
    <w:p w:rsidR="001127A5" w:rsidRDefault="00016611">
      <w:r>
        <w:rPr>
          <w:noProof/>
          <w:lang w:eastAsia="ru-RU"/>
        </w:rPr>
        <w:lastRenderedPageBreak/>
        <w:drawing>
          <wp:inline distT="0" distB="0" distL="0" distR="0" wp14:anchorId="6F930F0B" wp14:editId="77B51AD8">
            <wp:extent cx="4174435" cy="3131247"/>
            <wp:effectExtent l="0" t="0" r="0" b="0"/>
            <wp:docPr id="11" name="Рисунок 11" descr="C:\Users\User\Desktop\фото игра 1\IMG_20190905_1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игра 1\IMG_20190905_111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96" cy="31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67" w:rsidRDefault="00A54C67"/>
    <w:p w:rsidR="00A54C67" w:rsidRDefault="00A54C67"/>
    <w:p w:rsidR="00A54C67" w:rsidRDefault="00A54C67"/>
    <w:p w:rsidR="00A54C67" w:rsidRDefault="00A54C67"/>
    <w:p w:rsidR="001127A5" w:rsidRDefault="001127A5"/>
    <w:p w:rsidR="001127A5" w:rsidRDefault="001127A5">
      <w:r>
        <w:rPr>
          <w:noProof/>
          <w:lang w:eastAsia="ru-RU"/>
        </w:rPr>
        <w:drawing>
          <wp:inline distT="0" distB="0" distL="0" distR="0">
            <wp:extent cx="5940425" cy="2813269"/>
            <wp:effectExtent l="0" t="0" r="3175" b="6350"/>
            <wp:docPr id="13" name="Рисунок 13" descr="C:\Users\User\Desktop\фото игра 1\IMG_20190905_1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игра 1\IMG_20190905_111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A5" w:rsidRDefault="001127A5"/>
    <w:p w:rsidR="00016611" w:rsidRPr="008C513F" w:rsidRDefault="00016611" w:rsidP="008C5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13F">
        <w:rPr>
          <w:rFonts w:ascii="Times New Roman" w:hAnsi="Times New Roman" w:cs="Times New Roman"/>
          <w:sz w:val="28"/>
          <w:szCs w:val="28"/>
        </w:rPr>
        <w:t>Панорамный вид ППРС  группового участка, пространства детской реализации, ведущая роль в котором принадлежит ребёнку.</w:t>
      </w:r>
    </w:p>
    <w:p w:rsidR="00016611" w:rsidRPr="008C513F" w:rsidRDefault="008C513F" w:rsidP="008C5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13F">
        <w:rPr>
          <w:rFonts w:ascii="Times New Roman" w:hAnsi="Times New Roman" w:cs="Times New Roman"/>
          <w:sz w:val="28"/>
          <w:szCs w:val="28"/>
        </w:rPr>
        <w:t>Для максимального    развертывания  самостоятельной детской активности, не навязывая ребенку готовых решений и  схем, обогащаем  ППРС разнообразным материалом, в том числе  учитывающим гендерные различия, большим количеством «подручных материалов.</w:t>
      </w:r>
    </w:p>
    <w:p w:rsidR="008C513F" w:rsidRDefault="008C513F" w:rsidP="008C513F">
      <w:pPr>
        <w:spacing w:after="0" w:line="240" w:lineRule="auto"/>
      </w:pPr>
    </w:p>
    <w:p w:rsidR="00A54C67" w:rsidRDefault="007C4F31">
      <w:r>
        <w:rPr>
          <w:noProof/>
          <w:lang w:eastAsia="ru-RU"/>
        </w:rPr>
        <w:lastRenderedPageBreak/>
        <w:drawing>
          <wp:inline distT="0" distB="0" distL="0" distR="0">
            <wp:extent cx="3674554" cy="3331596"/>
            <wp:effectExtent l="0" t="0" r="2540" b="2540"/>
            <wp:docPr id="14" name="Рисунок 14" descr="C:\Users\User\Desktop\фото игра 1\IMG_20190905_1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игра 1\IMG_20190905_11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6" b="34124"/>
                    <a:stretch/>
                  </pic:blipFill>
                  <pic:spPr bwMode="auto">
                    <a:xfrm>
                      <a:off x="0" y="0"/>
                      <a:ext cx="3676745" cy="333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C2A" w:rsidRPr="00A04BAE" w:rsidRDefault="00144C2A" w:rsidP="00144C2A">
      <w:pPr>
        <w:pStyle w:val="af7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144C2A">
        <w:rPr>
          <w:sz w:val="28"/>
          <w:szCs w:val="28"/>
        </w:rPr>
        <w:t xml:space="preserve">Применение метода «Новость дня» </w:t>
      </w:r>
      <w:r w:rsidRPr="00A04BAE">
        <w:rPr>
          <w:sz w:val="28"/>
          <w:szCs w:val="28"/>
        </w:rPr>
        <w:t xml:space="preserve">для создания условий по активизации дошкольников и включению их в планирование собственной деятельности является </w:t>
      </w:r>
      <w:r>
        <w:rPr>
          <w:sz w:val="28"/>
          <w:szCs w:val="28"/>
        </w:rPr>
        <w:t>уже традиционным</w:t>
      </w:r>
      <w:r w:rsidRPr="00A04BAE">
        <w:rPr>
          <w:sz w:val="28"/>
          <w:szCs w:val="28"/>
        </w:rPr>
        <w:t xml:space="preserve"> в организации образовательной деятельности.</w:t>
      </w:r>
    </w:p>
    <w:p w:rsidR="007C4F31" w:rsidRPr="00144C2A" w:rsidRDefault="00144C2A" w:rsidP="00144C2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04BA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«Новость дня» - включена в уклад группы, как режимный момент и организуется в конце «Утреннего сбора».</w:t>
      </w:r>
    </w:p>
    <w:p w:rsidR="007C4F31" w:rsidRDefault="007C4F31">
      <w:r>
        <w:rPr>
          <w:noProof/>
          <w:lang w:eastAsia="ru-RU"/>
        </w:rPr>
        <w:drawing>
          <wp:inline distT="0" distB="0" distL="0" distR="0">
            <wp:extent cx="4367329" cy="3275937"/>
            <wp:effectExtent l="0" t="0" r="0" b="1270"/>
            <wp:docPr id="15" name="Рисунок 15" descr="C:\Users\User\Desktop\фото игра 1\IMG_20190910_1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игра 1\IMG_20190910_130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66" cy="32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61" w:rsidRDefault="00830A61" w:rsidP="00144C2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центре сюжетно-ролевых игр дети используют как готовую атрибутику, так и предметы-заместители. </w:t>
      </w:r>
      <w:r w:rsidRPr="00830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Одного центра ролевой игры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 недостаточно, поэтому дополняем  все центры ак</w:t>
      </w:r>
      <w:r w:rsidRPr="00830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тивности материалами, позволяющими детям развернуть сюжетно-ролевую или режиссерскую игру.</w:t>
      </w:r>
    </w:p>
    <w:p w:rsidR="00144C2A" w:rsidRPr="00144C2A" w:rsidRDefault="00964CBA" w:rsidP="00144C2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C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830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разворачивают </w:t>
      </w:r>
      <w:r w:rsidRPr="00964C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 не только в одном отведенном для этого центре активности, но также и в д</w:t>
      </w:r>
      <w:r w:rsidR="00830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ругих центрах, что   вли</w:t>
      </w:r>
      <w:r w:rsidRPr="00964C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яет как на наполняемость центров, так и на их расположение в пространстве группы.</w:t>
      </w:r>
    </w:p>
    <w:p w:rsidR="007C4F31" w:rsidRDefault="007C4F31"/>
    <w:p w:rsidR="007C4F31" w:rsidRDefault="007C4F31">
      <w:r>
        <w:rPr>
          <w:noProof/>
          <w:lang w:eastAsia="ru-RU"/>
        </w:rPr>
        <w:lastRenderedPageBreak/>
        <w:drawing>
          <wp:inline distT="0" distB="0" distL="0" distR="0">
            <wp:extent cx="2803212" cy="3737113"/>
            <wp:effectExtent l="0" t="0" r="0" b="0"/>
            <wp:docPr id="16" name="Рисунок 16" descr="C:\Users\User\Desktop\фото игра 1\IMG_20190910_12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игра 1\IMG_20190910_125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42" cy="37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67" w:rsidRPr="008C513F" w:rsidRDefault="008C513F">
      <w:pPr>
        <w:rPr>
          <w:rFonts w:ascii="Times New Roman" w:hAnsi="Times New Roman" w:cs="Times New Roman"/>
          <w:sz w:val="28"/>
          <w:szCs w:val="28"/>
        </w:rPr>
      </w:pPr>
      <w:r w:rsidRPr="008C51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Остров примирения в нашей группе есть….</w:t>
      </w:r>
      <w:r w:rsidRPr="008C5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5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 возникновения конфликтной ситуации, ссоры или драки, дети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подходят к острову примирения</w:t>
      </w:r>
      <w:r w:rsidRPr="008C5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разбирают свой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конфликт по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Мирилке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A54C67" w:rsidRDefault="00A54C67"/>
    <w:p w:rsidR="007C4F31" w:rsidRDefault="007C4F31">
      <w:r>
        <w:rPr>
          <w:noProof/>
          <w:lang w:eastAsia="ru-RU"/>
        </w:rPr>
        <w:drawing>
          <wp:inline distT="0" distB="0" distL="0" distR="0">
            <wp:extent cx="2660069" cy="3546281"/>
            <wp:effectExtent l="0" t="0" r="6985" b="0"/>
            <wp:docPr id="17" name="Рисунок 17" descr="C:\Users\User\Desktop\фото игра 1\IMG_20190910_12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игра 1\IMG_20190910_125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92" cy="354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3F" w:rsidRPr="00E26ED6" w:rsidRDefault="008C513F" w:rsidP="00E26E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мудрец заметил: “Человек прожил жизнь не зря, если построил дом, вырастил сад и воспитал ребёнка”.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ещё малы</w:t>
      </w:r>
      <w:r w:rsidRPr="008C51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того, чтобы строить дом, а тем более участвовать в воспитании. Но посадить де</w:t>
      </w:r>
      <w:r w:rsidR="00964C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ревце мы уже можем. Наше дерево необычно</w:t>
      </w:r>
      <w:proofErr w:type="gramStart"/>
      <w:r w:rsidR="00964CBA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="009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 Доброты, которое становится краше от наших пусть и маленьких, но добрых поступков. </w:t>
      </w:r>
    </w:p>
    <w:p w:rsidR="007C4F31" w:rsidRDefault="007C4F31">
      <w:r>
        <w:rPr>
          <w:noProof/>
          <w:lang w:eastAsia="ru-RU"/>
        </w:rPr>
        <w:lastRenderedPageBreak/>
        <w:drawing>
          <wp:inline distT="0" distB="0" distL="0" distR="0">
            <wp:extent cx="3071602" cy="4094921"/>
            <wp:effectExtent l="0" t="0" r="0" b="1270"/>
            <wp:docPr id="18" name="Рисунок 18" descr="C:\Users\User\Desktop\фото игра 1\IMG_20190910_1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игра 1\IMG_20190910_130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03" cy="409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31" w:rsidRDefault="00144C2A" w:rsidP="00964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4CBA">
        <w:rPr>
          <w:rFonts w:ascii="Arial" w:hAnsi="Arial" w:cs="Arial"/>
          <w:sz w:val="27"/>
          <w:szCs w:val="27"/>
          <w:shd w:val="clear" w:color="auto" w:fill="FFFFFF"/>
        </w:rPr>
        <w:t> </w:t>
      </w:r>
      <w:proofErr w:type="gramStart"/>
      <w:r w:rsidRPr="00964CBA">
        <w:rPr>
          <w:rFonts w:ascii="Times New Roman" w:hAnsi="Times New Roman" w:cs="Times New Roman"/>
          <w:sz w:val="28"/>
          <w:szCs w:val="28"/>
          <w:shd w:val="clear" w:color="auto" w:fill="FFFFFF"/>
        </w:rPr>
        <w:t>Для физического </w:t>
      </w:r>
      <w:r w:rsidRPr="00964CB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964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детей в группе функционирует </w:t>
      </w:r>
      <w:r w:rsidR="00964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 </w:t>
      </w:r>
      <w:r w:rsidR="00964CBA" w:rsidRPr="00964CBA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физических упражнений</w:t>
      </w:r>
      <w:r w:rsidRPr="00964CBA">
        <w:rPr>
          <w:rFonts w:ascii="Times New Roman" w:hAnsi="Times New Roman" w:cs="Times New Roman"/>
          <w:sz w:val="28"/>
          <w:szCs w:val="28"/>
          <w:shd w:val="clear" w:color="auto" w:fill="FFFFFF"/>
        </w:rPr>
        <w:t>, в к</w:t>
      </w:r>
      <w:r w:rsidR="00190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отором находится классическое и </w:t>
      </w:r>
      <w:r w:rsidRPr="00964CBA">
        <w:rPr>
          <w:rFonts w:ascii="Times New Roman" w:hAnsi="Times New Roman" w:cs="Times New Roman"/>
          <w:sz w:val="28"/>
          <w:szCs w:val="28"/>
          <w:shd w:val="clear" w:color="auto" w:fill="FFFFFF"/>
        </w:rPr>
        <w:t>нестандартное </w:t>
      </w:r>
      <w:r w:rsidR="0019010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оборудование</w:t>
      </w:r>
      <w:r w:rsidRPr="00964CBA">
        <w:rPr>
          <w:rFonts w:ascii="Times New Roman" w:hAnsi="Times New Roman" w:cs="Times New Roman"/>
          <w:sz w:val="28"/>
          <w:szCs w:val="28"/>
          <w:shd w:val="clear" w:color="auto" w:fill="FFFFFF"/>
        </w:rPr>
        <w:t>, изготовленные при взаимодействии с семьями воспитанников.</w:t>
      </w:r>
      <w:proofErr w:type="gramEnd"/>
    </w:p>
    <w:p w:rsidR="00964CBA" w:rsidRPr="00964CBA" w:rsidRDefault="00964CBA" w:rsidP="00964C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F31" w:rsidRDefault="007C4F31">
      <w:r>
        <w:rPr>
          <w:noProof/>
          <w:lang w:eastAsia="ru-RU"/>
        </w:rPr>
        <w:drawing>
          <wp:inline distT="0" distB="0" distL="0" distR="0">
            <wp:extent cx="4094121" cy="3071004"/>
            <wp:effectExtent l="0" t="0" r="1905" b="0"/>
            <wp:docPr id="19" name="Рисунок 19" descr="C:\Users\User\Desktop\фото игра 1\IMG_20190910_1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игра 1\IMG_20190910_132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49" cy="30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2A" w:rsidRPr="00144C2A" w:rsidRDefault="00964CBA" w:rsidP="00144C2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C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центре искусств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44C2A" w:rsidRP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</w:t>
      </w:r>
      <w:r w:rsid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 пользуются</w:t>
      </w:r>
      <w:r w:rsidR="00144C2A" w:rsidRP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выразительными ср</w:t>
      </w:r>
      <w:r w:rsid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едствами, проявляя творчество, </w:t>
      </w:r>
      <w:r w:rsidR="00144C2A" w:rsidRP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самостоятельность</w:t>
      </w:r>
      <w:r w:rsid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инициативность.</w:t>
      </w:r>
      <w:r w:rsidR="00144C2A" w:rsidRP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Воспитанники любят оф</w:t>
      </w:r>
      <w:r w:rsidR="0014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ормлять выставки из своих работ.</w:t>
      </w:r>
    </w:p>
    <w:p w:rsidR="00144C2A" w:rsidRDefault="00144C2A"/>
    <w:p w:rsidR="00404BC2" w:rsidRDefault="00404BC2">
      <w:r>
        <w:rPr>
          <w:noProof/>
          <w:lang w:eastAsia="ru-RU"/>
        </w:rPr>
        <w:lastRenderedPageBreak/>
        <w:drawing>
          <wp:inline distT="0" distB="0" distL="0" distR="0">
            <wp:extent cx="4091720" cy="3069203"/>
            <wp:effectExtent l="0" t="0" r="4445" b="0"/>
            <wp:docPr id="20" name="Рисунок 20" descr="C:\Users\User\Desktop\фото игра 1\IMG_20190910_13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игра 1\IMG_20190910_132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00" cy="30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2A" w:rsidRPr="00144C2A" w:rsidRDefault="00190107" w:rsidP="00144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</w:t>
      </w:r>
      <w:r w:rsidR="00144C2A" w:rsidRPr="00144C2A">
        <w:rPr>
          <w:rFonts w:ascii="Times New Roman" w:hAnsi="Times New Roman" w:cs="Times New Roman"/>
          <w:sz w:val="28"/>
          <w:szCs w:val="28"/>
        </w:rPr>
        <w:t>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44C2A" w:rsidRPr="00144C2A">
        <w:rPr>
          <w:rFonts w:ascii="Times New Roman" w:hAnsi="Times New Roman" w:cs="Times New Roman"/>
          <w:sz w:val="28"/>
          <w:szCs w:val="28"/>
        </w:rPr>
        <w:t xml:space="preserve"> строительства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C2A">
        <w:rPr>
          <w:rFonts w:ascii="Times New Roman" w:hAnsi="Times New Roman" w:cs="Times New Roman"/>
          <w:sz w:val="28"/>
          <w:szCs w:val="28"/>
        </w:rPr>
        <w:t>дети создаю</w:t>
      </w:r>
      <w:r>
        <w:rPr>
          <w:rFonts w:ascii="Times New Roman" w:hAnsi="Times New Roman" w:cs="Times New Roman"/>
          <w:sz w:val="28"/>
          <w:szCs w:val="28"/>
        </w:rPr>
        <w:t>т разные оригинальные постройки,</w:t>
      </w:r>
    </w:p>
    <w:p w:rsidR="00A54C67" w:rsidRPr="00144C2A" w:rsidRDefault="00190107" w:rsidP="00144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4C2A" w:rsidRPr="00144C2A">
        <w:rPr>
          <w:rFonts w:ascii="Times New Roman" w:hAnsi="Times New Roman" w:cs="Times New Roman"/>
          <w:sz w:val="28"/>
          <w:szCs w:val="28"/>
        </w:rPr>
        <w:t xml:space="preserve">а основе самостоятельного экспериментирования с деталями </w:t>
      </w:r>
      <w:r w:rsidR="00144C2A">
        <w:rPr>
          <w:rFonts w:ascii="Times New Roman" w:hAnsi="Times New Roman" w:cs="Times New Roman"/>
          <w:sz w:val="28"/>
          <w:szCs w:val="28"/>
        </w:rPr>
        <w:t xml:space="preserve">различных по материалу и размерам </w:t>
      </w:r>
      <w:r w:rsidR="00144C2A" w:rsidRPr="00144C2A">
        <w:rPr>
          <w:rFonts w:ascii="Times New Roman" w:hAnsi="Times New Roman" w:cs="Times New Roman"/>
          <w:sz w:val="28"/>
          <w:szCs w:val="28"/>
        </w:rPr>
        <w:t>конструкторов</w:t>
      </w:r>
      <w:r w:rsidR="00144C2A">
        <w:rPr>
          <w:rFonts w:ascii="Times New Roman" w:hAnsi="Times New Roman" w:cs="Times New Roman"/>
          <w:sz w:val="28"/>
          <w:szCs w:val="28"/>
        </w:rPr>
        <w:t>, коробок,</w:t>
      </w:r>
      <w:r w:rsidR="00144C2A" w:rsidRPr="00144C2A">
        <w:rPr>
          <w:rFonts w:ascii="Times New Roman" w:hAnsi="Times New Roman" w:cs="Times New Roman"/>
          <w:sz w:val="28"/>
          <w:szCs w:val="28"/>
        </w:rPr>
        <w:t xml:space="preserve"> </w:t>
      </w:r>
      <w:r w:rsidR="00144C2A">
        <w:rPr>
          <w:rFonts w:ascii="Times New Roman" w:hAnsi="Times New Roman" w:cs="Times New Roman"/>
          <w:sz w:val="28"/>
          <w:szCs w:val="28"/>
        </w:rPr>
        <w:t>Конструируют</w:t>
      </w:r>
      <w:r w:rsidR="00144C2A" w:rsidRPr="00144C2A">
        <w:rPr>
          <w:rFonts w:ascii="Times New Roman" w:hAnsi="Times New Roman" w:cs="Times New Roman"/>
          <w:sz w:val="28"/>
          <w:szCs w:val="28"/>
        </w:rPr>
        <w:t xml:space="preserve"> </w:t>
      </w:r>
      <w:r w:rsidR="00144C2A">
        <w:rPr>
          <w:rFonts w:ascii="Times New Roman" w:hAnsi="Times New Roman" w:cs="Times New Roman"/>
          <w:sz w:val="28"/>
          <w:szCs w:val="28"/>
        </w:rPr>
        <w:t xml:space="preserve"> </w:t>
      </w:r>
      <w:r w:rsidR="00144C2A" w:rsidRPr="00144C2A">
        <w:rPr>
          <w:rFonts w:ascii="Times New Roman" w:hAnsi="Times New Roman" w:cs="Times New Roman"/>
          <w:sz w:val="28"/>
          <w:szCs w:val="28"/>
        </w:rPr>
        <w:t xml:space="preserve"> по схемам, рисункам, фотографиям</w:t>
      </w:r>
      <w:r w:rsidR="00144C2A">
        <w:rPr>
          <w:rFonts w:ascii="Times New Roman" w:hAnsi="Times New Roman" w:cs="Times New Roman"/>
          <w:sz w:val="28"/>
          <w:szCs w:val="28"/>
        </w:rPr>
        <w:t>, собственному воображению и фантазии.</w:t>
      </w:r>
    </w:p>
    <w:p w:rsidR="00A54C67" w:rsidRDefault="00A54C67"/>
    <w:p w:rsidR="00A54C67" w:rsidRDefault="00A54C67"/>
    <w:p w:rsidR="00404BC2" w:rsidRPr="00404BC2" w:rsidRDefault="00404BC2" w:rsidP="00404BC2"/>
    <w:p w:rsidR="007C4F31" w:rsidRDefault="00404BC2" w:rsidP="00404BC2">
      <w:r>
        <w:rPr>
          <w:noProof/>
          <w:lang w:eastAsia="ru-RU"/>
        </w:rPr>
        <w:drawing>
          <wp:inline distT="0" distB="0" distL="0" distR="0">
            <wp:extent cx="4271927" cy="3204376"/>
            <wp:effectExtent l="0" t="0" r="0" b="0"/>
            <wp:docPr id="21" name="Рисунок 21" descr="C:\Users\User\Desktop\фото игра 1\IMG_20190910_13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игра 1\IMG_20190910_1335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65" cy="32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C2" w:rsidRDefault="00830A61" w:rsidP="00830A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0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Мобильный, возникающий по инициативе детей центр уединения и релаксации придает ребенку чувство уверенности и постоянства. В центре можно уединиться и даже пригласить педагога на доверительный разговор.</w:t>
      </w:r>
    </w:p>
    <w:p w:rsidR="00190107" w:rsidRPr="00830A61" w:rsidRDefault="00190107" w:rsidP="0083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BC2" w:rsidRDefault="00404BC2" w:rsidP="00404BC2">
      <w:r>
        <w:rPr>
          <w:noProof/>
          <w:lang w:eastAsia="ru-RU"/>
        </w:rPr>
        <w:lastRenderedPageBreak/>
        <w:drawing>
          <wp:inline distT="0" distB="0" distL="0" distR="0">
            <wp:extent cx="4335528" cy="3252083"/>
            <wp:effectExtent l="0" t="0" r="8255" b="5715"/>
            <wp:docPr id="22" name="Рисунок 22" descr="C:\Users\User\Desktop\фото игра 1\IMG_20190910_13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игра 1\IMG_20190910_134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99" cy="32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BA" w:rsidRDefault="00190107" w:rsidP="00E26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</w:t>
      </w:r>
      <w:r w:rsidR="00A54C67" w:rsidRPr="00144C2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нтре науки и экспериментирования </w:t>
      </w:r>
      <w:r w:rsidR="00E26ED6">
        <w:rPr>
          <w:rFonts w:ascii="Times New Roman" w:hAnsi="Times New Roman" w:cs="Times New Roman"/>
          <w:sz w:val="28"/>
          <w:szCs w:val="28"/>
        </w:rPr>
        <w:t xml:space="preserve"> </w:t>
      </w:r>
      <w:r w:rsidR="00A54C67" w:rsidRPr="00144C2A">
        <w:rPr>
          <w:rFonts w:ascii="Times New Roman" w:hAnsi="Times New Roman" w:cs="Times New Roman"/>
          <w:sz w:val="28"/>
          <w:szCs w:val="28"/>
        </w:rPr>
        <w:t>у детей есть возможность самостоятельно проводит</w:t>
      </w:r>
      <w:r>
        <w:rPr>
          <w:rFonts w:ascii="Times New Roman" w:hAnsi="Times New Roman" w:cs="Times New Roman"/>
          <w:sz w:val="28"/>
          <w:szCs w:val="28"/>
        </w:rPr>
        <w:t xml:space="preserve">ь простые опыты и эксперименты.  </w:t>
      </w:r>
      <w:r w:rsidR="00144C2A" w:rsidRPr="00144C2A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  в открытом </w:t>
      </w:r>
      <w:r>
        <w:rPr>
          <w:rFonts w:ascii="Times New Roman" w:hAnsi="Times New Roman" w:cs="Times New Roman"/>
          <w:sz w:val="28"/>
          <w:szCs w:val="28"/>
        </w:rPr>
        <w:t xml:space="preserve">доступе имеется   разнообразный материал, </w:t>
      </w:r>
      <w:r w:rsidR="00144C2A" w:rsidRPr="00144C2A">
        <w:rPr>
          <w:rFonts w:ascii="Times New Roman" w:hAnsi="Times New Roman" w:cs="Times New Roman"/>
          <w:sz w:val="28"/>
          <w:szCs w:val="28"/>
        </w:rPr>
        <w:t>учитывающий гендерные различи</w:t>
      </w:r>
      <w:proofErr w:type="gramStart"/>
      <w:r w:rsidR="00144C2A" w:rsidRPr="00144C2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144C2A" w:rsidRPr="00144C2A">
        <w:rPr>
          <w:rFonts w:ascii="Times New Roman" w:hAnsi="Times New Roman" w:cs="Times New Roman"/>
          <w:sz w:val="28"/>
          <w:szCs w:val="28"/>
        </w:rPr>
        <w:t xml:space="preserve"> инструменты, коробки, предметы обмундирования и вооружения  богатырей, банты, сумочки, цветочки для изготовления венков и т.д. В группе и на групповом участке  имеется большое количество «подручных материало</w:t>
      </w:r>
      <w:proofErr w:type="gramStart"/>
      <w:r w:rsidR="00144C2A" w:rsidRPr="00144C2A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144C2A" w:rsidRPr="00144C2A">
        <w:rPr>
          <w:rFonts w:ascii="Times New Roman" w:hAnsi="Times New Roman" w:cs="Times New Roman"/>
          <w:sz w:val="28"/>
          <w:szCs w:val="28"/>
        </w:rPr>
        <w:t xml:space="preserve"> веревок, коробочек, колес, ленточек, которые дети активно  используют для решения различных игровых моментов.</w:t>
      </w:r>
    </w:p>
    <w:p w:rsidR="00404BC2" w:rsidRPr="00964CBA" w:rsidRDefault="00964CBA" w:rsidP="00964C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CBA"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64CBA">
        <w:rPr>
          <w:rFonts w:ascii="Times New Roman" w:hAnsi="Times New Roman" w:cs="Times New Roman"/>
          <w:sz w:val="28"/>
          <w:szCs w:val="28"/>
        </w:rPr>
        <w:t>оробки, контейнеры и полки для хранения материалов позволяет детям легко находить нужный предмет и так же легко убирать его на место по окончании деятельности.</w:t>
      </w:r>
    </w:p>
    <w:p w:rsidR="00404BC2" w:rsidRDefault="00404BC2" w:rsidP="00404BC2">
      <w:r>
        <w:rPr>
          <w:noProof/>
          <w:lang w:eastAsia="ru-RU"/>
        </w:rPr>
        <w:drawing>
          <wp:inline distT="0" distB="0" distL="0" distR="0">
            <wp:extent cx="2964758" cy="3518808"/>
            <wp:effectExtent l="0" t="0" r="7620" b="5715"/>
            <wp:docPr id="23" name="Рисунок 23" descr="C:\Users\User\Desktop\фото игра 1\IMG_20190910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игра 1\IMG_20190910_13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2"/>
                    <a:stretch/>
                  </pic:blipFill>
                  <pic:spPr bwMode="auto">
                    <a:xfrm>
                      <a:off x="0" y="0"/>
                      <a:ext cx="2966632" cy="35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67" w:rsidRPr="00830A61" w:rsidRDefault="00830A61" w:rsidP="0083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A61">
        <w:rPr>
          <w:rFonts w:ascii="Times New Roman" w:hAnsi="Times New Roman" w:cs="Times New Roman"/>
          <w:sz w:val="28"/>
          <w:szCs w:val="28"/>
        </w:rPr>
        <w:lastRenderedPageBreak/>
        <w:t>Мобильная выставка детских работ, расположенная в приёмной.  Дети сами решают, где будет проходить очередная выставка и строят из коробок «стенд» для выставки своих работ.</w:t>
      </w:r>
    </w:p>
    <w:p w:rsidR="00A54C67" w:rsidRDefault="00A54C67" w:rsidP="00404BC2">
      <w:r>
        <w:rPr>
          <w:noProof/>
          <w:lang w:eastAsia="ru-RU"/>
        </w:rPr>
        <w:drawing>
          <wp:inline distT="0" distB="0" distL="0" distR="0">
            <wp:extent cx="4568735" cy="3427012"/>
            <wp:effectExtent l="0" t="0" r="3810" b="2540"/>
            <wp:docPr id="26" name="Рисунок 26" descr="C:\Users\User\Desktop\фото игра 1\IMG_20190910_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игра 1\IMG_20190910_132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56" cy="342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67" w:rsidRPr="00830A61" w:rsidRDefault="00830A61" w:rsidP="0083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A61">
        <w:rPr>
          <w:rFonts w:ascii="Times New Roman" w:hAnsi="Times New Roman" w:cs="Times New Roman"/>
          <w:sz w:val="28"/>
          <w:szCs w:val="28"/>
        </w:rPr>
        <w:t>Стационарная выставка детских работ, расположенная в приёмной</w:t>
      </w:r>
      <w:proofErr w:type="gramStart"/>
      <w:r w:rsidRPr="00830A6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30A61">
        <w:rPr>
          <w:rFonts w:ascii="Times New Roman" w:hAnsi="Times New Roman" w:cs="Times New Roman"/>
          <w:sz w:val="28"/>
          <w:szCs w:val="28"/>
        </w:rPr>
        <w:t>По желанию, дети сами прикрепляют свои наиболее удачные работы, чтобы «посмотрели мама и папа».</w:t>
      </w:r>
    </w:p>
    <w:p w:rsidR="00A54C67" w:rsidRDefault="00A54C67" w:rsidP="00404BC2"/>
    <w:p w:rsidR="00A54C67" w:rsidRDefault="00A54C67" w:rsidP="00404BC2"/>
    <w:p w:rsidR="00A54C67" w:rsidRDefault="00A54C67" w:rsidP="00404BC2"/>
    <w:p w:rsidR="00A54C67" w:rsidRDefault="00E26ED6" w:rsidP="00404BC2">
      <w:r>
        <w:rPr>
          <w:noProof/>
          <w:lang w:eastAsia="ru-RU"/>
        </w:rPr>
        <w:drawing>
          <wp:inline distT="0" distB="0" distL="0" distR="0">
            <wp:extent cx="5152446" cy="3867781"/>
            <wp:effectExtent l="0" t="0" r="0" b="0"/>
            <wp:docPr id="4" name="Рисунок 4" descr="C:\Users\User\Desktop\IMG_20190911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911_1141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23" cy="38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54C67" w:rsidRPr="00E26ED6" w:rsidRDefault="00E26ED6" w:rsidP="00404BC2">
      <w:pPr>
        <w:rPr>
          <w:rFonts w:ascii="Times New Roman" w:hAnsi="Times New Roman" w:cs="Times New Roman"/>
          <w:sz w:val="28"/>
          <w:szCs w:val="28"/>
        </w:rPr>
      </w:pPr>
      <w:r w:rsidRPr="00E26ED6">
        <w:rPr>
          <w:rFonts w:ascii="Times New Roman" w:hAnsi="Times New Roman" w:cs="Times New Roman"/>
          <w:sz w:val="28"/>
          <w:szCs w:val="28"/>
        </w:rPr>
        <w:t>Раздевальные шкафчик</w:t>
      </w:r>
      <w:proofErr w:type="gramStart"/>
      <w:r w:rsidRPr="00E26ED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E26ED6">
        <w:rPr>
          <w:rFonts w:ascii="Times New Roman" w:hAnsi="Times New Roman" w:cs="Times New Roman"/>
          <w:sz w:val="28"/>
          <w:szCs w:val="28"/>
        </w:rPr>
        <w:t xml:space="preserve"> это личное пространство каждого ребёнка. Приходя утром в детский сад, дети обозначают себя знаком: «Здравствуйте, я </w:t>
      </w:r>
      <w:r w:rsidRPr="00E26ED6">
        <w:rPr>
          <w:rFonts w:ascii="Times New Roman" w:hAnsi="Times New Roman" w:cs="Times New Roman"/>
          <w:sz w:val="28"/>
          <w:szCs w:val="28"/>
        </w:rPr>
        <w:lastRenderedPageBreak/>
        <w:t>пришёл!» И вместо традиционных наклеек,  дети нарисовали сами себя и подписали свой шкафчик.</w:t>
      </w:r>
      <w:r w:rsidRPr="00E26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C83D2" wp14:editId="347A08E6">
            <wp:extent cx="5017273" cy="3766312"/>
            <wp:effectExtent l="0" t="0" r="0" b="5715"/>
            <wp:docPr id="8" name="Рисунок 8" descr="C:\Users\User\Desktop\IMG_20190911_1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911_114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87" cy="37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D6" w:rsidRDefault="00E26ED6" w:rsidP="00404BC2"/>
    <w:p w:rsidR="00E26ED6" w:rsidRDefault="00E26ED6" w:rsidP="00404BC2"/>
    <w:p w:rsidR="00E26ED6" w:rsidRDefault="00E26ED6" w:rsidP="00404BC2"/>
    <w:p w:rsidR="00E26ED6" w:rsidRDefault="00E26ED6" w:rsidP="00404BC2"/>
    <w:p w:rsidR="00E26ED6" w:rsidRDefault="00E26ED6" w:rsidP="00404BC2"/>
    <w:p w:rsidR="00E26ED6" w:rsidRDefault="00E26ED6" w:rsidP="00404BC2"/>
    <w:p w:rsidR="00E26ED6" w:rsidRDefault="00E26ED6" w:rsidP="00404BC2">
      <w:r>
        <w:rPr>
          <w:noProof/>
          <w:lang w:eastAsia="ru-RU"/>
        </w:rPr>
        <w:drawing>
          <wp:inline distT="0" distB="0" distL="0" distR="0">
            <wp:extent cx="4651513" cy="3491747"/>
            <wp:effectExtent l="0" t="0" r="0" b="0"/>
            <wp:docPr id="12" name="Рисунок 12" descr="C:\Users\User\Desktop\IMG_20190911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911_1142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05" cy="34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D6" w:rsidRPr="00E26ED6" w:rsidRDefault="00E26ED6" w:rsidP="00404BC2">
      <w:pPr>
        <w:rPr>
          <w:rFonts w:ascii="Times New Roman" w:hAnsi="Times New Roman" w:cs="Times New Roman"/>
          <w:sz w:val="28"/>
          <w:szCs w:val="28"/>
        </w:rPr>
      </w:pPr>
      <w:r w:rsidRPr="00E26ED6">
        <w:rPr>
          <w:rFonts w:ascii="Times New Roman" w:hAnsi="Times New Roman" w:cs="Times New Roman"/>
          <w:sz w:val="28"/>
          <w:szCs w:val="28"/>
        </w:rPr>
        <w:t>И заканчиваем свой краткий фотообзор утренним приветствием. Дети выбирают вариант приветствий или предлагают свой вариант.</w:t>
      </w:r>
    </w:p>
    <w:sectPr w:rsidR="00E26ED6" w:rsidRPr="00E26ED6" w:rsidSect="00144C2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679" w:rsidRDefault="00CD6679" w:rsidP="00E26ED6">
      <w:pPr>
        <w:spacing w:after="0" w:line="240" w:lineRule="auto"/>
      </w:pPr>
      <w:r>
        <w:separator/>
      </w:r>
    </w:p>
  </w:endnote>
  <w:endnote w:type="continuationSeparator" w:id="0">
    <w:p w:rsidR="00CD6679" w:rsidRDefault="00CD6679" w:rsidP="00E26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679" w:rsidRDefault="00CD6679" w:rsidP="00E26ED6">
      <w:pPr>
        <w:spacing w:after="0" w:line="240" w:lineRule="auto"/>
      </w:pPr>
      <w:r>
        <w:separator/>
      </w:r>
    </w:p>
  </w:footnote>
  <w:footnote w:type="continuationSeparator" w:id="0">
    <w:p w:rsidR="00CD6679" w:rsidRDefault="00CD6679" w:rsidP="00E26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B7AEB"/>
    <w:multiLevelType w:val="hybridMultilevel"/>
    <w:tmpl w:val="9588E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F59"/>
    <w:rsid w:val="00016611"/>
    <w:rsid w:val="000F0F59"/>
    <w:rsid w:val="001127A5"/>
    <w:rsid w:val="00144C2A"/>
    <w:rsid w:val="00190107"/>
    <w:rsid w:val="002E4106"/>
    <w:rsid w:val="00334F60"/>
    <w:rsid w:val="00404BC2"/>
    <w:rsid w:val="00506BED"/>
    <w:rsid w:val="00567B12"/>
    <w:rsid w:val="006874C9"/>
    <w:rsid w:val="007C4F31"/>
    <w:rsid w:val="00830A61"/>
    <w:rsid w:val="008A0FDE"/>
    <w:rsid w:val="008C513F"/>
    <w:rsid w:val="00964CBA"/>
    <w:rsid w:val="009D0EDB"/>
    <w:rsid w:val="00A54C67"/>
    <w:rsid w:val="00CD6679"/>
    <w:rsid w:val="00DF5B78"/>
    <w:rsid w:val="00E26ED6"/>
    <w:rsid w:val="00E4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F60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34F6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F6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4F6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34F6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334F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334F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334F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334F6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34F6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F6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34F6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334F6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334F6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rsid w:val="00334F6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rsid w:val="00334F6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334F6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rsid w:val="00334F6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34F6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4F6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334F60"/>
    <w:pPr>
      <w:spacing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334F6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4F6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334F6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334F60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334F60"/>
    <w:rPr>
      <w:b/>
      <w:i/>
      <w:iCs/>
    </w:rPr>
  </w:style>
  <w:style w:type="paragraph" w:styleId="aa">
    <w:name w:val="No Spacing"/>
    <w:link w:val="ab"/>
    <w:uiPriority w:val="1"/>
    <w:qFormat/>
    <w:rsid w:val="00334F6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34F60"/>
  </w:style>
  <w:style w:type="paragraph" w:styleId="ac">
    <w:name w:val="List Paragraph"/>
    <w:basedOn w:val="a"/>
    <w:uiPriority w:val="34"/>
    <w:qFormat/>
    <w:rsid w:val="00334F60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34F6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34F6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334F6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334F6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334F6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334F6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34F6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334F60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334F60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334F6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1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27A5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14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E26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E26ED6"/>
    <w:rPr>
      <w:sz w:val="21"/>
    </w:rPr>
  </w:style>
  <w:style w:type="paragraph" w:styleId="afa">
    <w:name w:val="footer"/>
    <w:basedOn w:val="a"/>
    <w:link w:val="afb"/>
    <w:uiPriority w:val="99"/>
    <w:unhideWhenUsed/>
    <w:rsid w:val="00E26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E26ED6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F60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34F6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F6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4F6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34F6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334F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334F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334F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334F6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34F6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F6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34F6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334F6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334F6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rsid w:val="00334F6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rsid w:val="00334F6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334F6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rsid w:val="00334F6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34F6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4F6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334F60"/>
    <w:pPr>
      <w:spacing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334F6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4F6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334F6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334F60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334F60"/>
    <w:rPr>
      <w:b/>
      <w:i/>
      <w:iCs/>
    </w:rPr>
  </w:style>
  <w:style w:type="paragraph" w:styleId="aa">
    <w:name w:val="No Spacing"/>
    <w:link w:val="ab"/>
    <w:uiPriority w:val="1"/>
    <w:qFormat/>
    <w:rsid w:val="00334F6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34F60"/>
  </w:style>
  <w:style w:type="paragraph" w:styleId="ac">
    <w:name w:val="List Paragraph"/>
    <w:basedOn w:val="a"/>
    <w:uiPriority w:val="34"/>
    <w:qFormat/>
    <w:rsid w:val="00334F60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34F6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34F6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334F6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334F6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334F6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334F6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34F6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334F60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334F60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334F6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1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27A5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14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E26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E26ED6"/>
    <w:rPr>
      <w:sz w:val="21"/>
    </w:rPr>
  </w:style>
  <w:style w:type="paragraph" w:styleId="afa">
    <w:name w:val="footer"/>
    <w:basedOn w:val="a"/>
    <w:link w:val="afb"/>
    <w:uiPriority w:val="99"/>
    <w:unhideWhenUsed/>
    <w:rsid w:val="00E26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E26ED6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Некоузский детский сад № 3</Company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В.В.</dc:creator>
  <cp:keywords/>
  <dc:description/>
  <cp:lastModifiedBy>Кузнецова В.В.</cp:lastModifiedBy>
  <cp:revision>6</cp:revision>
  <dcterms:created xsi:type="dcterms:W3CDTF">2019-09-11T06:40:00Z</dcterms:created>
  <dcterms:modified xsi:type="dcterms:W3CDTF">2019-10-07T07:27:00Z</dcterms:modified>
</cp:coreProperties>
</file>