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94" w:rsidRPr="00530394" w:rsidRDefault="00530394" w:rsidP="0053039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30394">
        <w:rPr>
          <w:rFonts w:ascii="Times New Roman" w:hAnsi="Times New Roman" w:cs="Times New Roman"/>
          <w:sz w:val="32"/>
        </w:rPr>
        <w:t>Методический калейдоскоп</w:t>
      </w:r>
    </w:p>
    <w:p w:rsidR="00530394" w:rsidRPr="00530394" w:rsidRDefault="00530394" w:rsidP="0053039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30394">
        <w:rPr>
          <w:rFonts w:ascii="Times New Roman" w:hAnsi="Times New Roman" w:cs="Times New Roman"/>
          <w:sz w:val="32"/>
        </w:rPr>
        <w:t>МДОУ Некоузский детский сад №3</w:t>
      </w:r>
    </w:p>
    <w:p w:rsidR="00530394" w:rsidRPr="00530394" w:rsidRDefault="00530394" w:rsidP="0053039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30394">
        <w:rPr>
          <w:rFonts w:ascii="Times New Roman" w:hAnsi="Times New Roman" w:cs="Times New Roman"/>
          <w:sz w:val="32"/>
        </w:rPr>
        <w:t>17.10.2017</w:t>
      </w:r>
    </w:p>
    <w:p w:rsidR="00530394" w:rsidRPr="00530394" w:rsidRDefault="00530394" w:rsidP="00530394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30394" w:rsidRPr="00530394" w:rsidRDefault="00530394" w:rsidP="0053039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30394">
        <w:rPr>
          <w:rFonts w:ascii="Times New Roman" w:hAnsi="Times New Roman" w:cs="Times New Roman"/>
          <w:sz w:val="32"/>
        </w:rPr>
        <w:t>Представление опыта  работы</w:t>
      </w:r>
    </w:p>
    <w:p w:rsidR="00530394" w:rsidRDefault="00530394" w:rsidP="00530394">
      <w:pPr>
        <w:spacing w:after="0"/>
        <w:jc w:val="center"/>
        <w:rPr>
          <w:rFonts w:ascii="Times New Roman" w:hAnsi="Times New Roman" w:cs="Times New Roman"/>
          <w:sz w:val="32"/>
          <w:lang w:val="en-US"/>
        </w:rPr>
      </w:pPr>
      <w:r w:rsidRPr="00530394">
        <w:rPr>
          <w:rFonts w:ascii="Times New Roman" w:hAnsi="Times New Roman" w:cs="Times New Roman"/>
          <w:sz w:val="32"/>
        </w:rPr>
        <w:t xml:space="preserve"> «Опытно-экспериментальная деятельность детей старшего дошкольного возраста как необходимое условие реализации ФГОС»</w:t>
      </w:r>
    </w:p>
    <w:p w:rsidR="00A80DFE" w:rsidRDefault="00A80DFE" w:rsidP="00530394">
      <w:pPr>
        <w:spacing w:after="0"/>
        <w:jc w:val="center"/>
        <w:rPr>
          <w:rFonts w:ascii="Times New Roman" w:hAnsi="Times New Roman" w:cs="Times New Roman"/>
          <w:sz w:val="32"/>
          <w:lang w:val="en-US"/>
        </w:rPr>
      </w:pPr>
    </w:p>
    <w:p w:rsidR="00A80DFE" w:rsidRPr="003C5C7C" w:rsidRDefault="00A80DFE" w:rsidP="00A80DFE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 xml:space="preserve">                         </w:t>
      </w:r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 xml:space="preserve">© </w:t>
      </w:r>
      <w:proofErr w:type="spellStart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>Аскерова</w:t>
      </w:r>
      <w:proofErr w:type="spellEnd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 xml:space="preserve"> </w:t>
      </w:r>
      <w:proofErr w:type="spellStart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>Аида</w:t>
      </w:r>
      <w:proofErr w:type="spellEnd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 xml:space="preserve"> </w:t>
      </w:r>
      <w:proofErr w:type="spellStart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>Усмановна</w:t>
      </w:r>
      <w:proofErr w:type="spellEnd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>,</w:t>
      </w:r>
    </w:p>
    <w:p w:rsidR="00A80DFE" w:rsidRPr="003C5C7C" w:rsidRDefault="00A80DFE" w:rsidP="00A80DF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</w:pPr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 xml:space="preserve">                                            </w:t>
      </w:r>
      <w:proofErr w:type="gramStart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>воспитатель</w:t>
      </w:r>
      <w:proofErr w:type="gramEnd"/>
    </w:p>
    <w:p w:rsidR="00A80DFE" w:rsidRPr="003C5C7C" w:rsidRDefault="00A80DFE" w:rsidP="00A80DFE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</w:pPr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 xml:space="preserve">                                         МДОУ </w:t>
      </w:r>
      <w:proofErr w:type="spellStart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>Некоузского</w:t>
      </w:r>
      <w:proofErr w:type="spellEnd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 xml:space="preserve"> </w:t>
      </w:r>
      <w:proofErr w:type="spellStart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>детского</w:t>
      </w:r>
      <w:proofErr w:type="spellEnd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 xml:space="preserve"> </w:t>
      </w:r>
      <w:proofErr w:type="spellStart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>сада</w:t>
      </w:r>
      <w:proofErr w:type="spellEnd"/>
      <w:r w:rsidRPr="003C5C7C">
        <w:rPr>
          <w:rFonts w:ascii="Times New Roman" w:eastAsia="Times New Roman" w:hAnsi="Times New Roman" w:cs="Times New Roman"/>
          <w:color w:val="111111"/>
          <w:sz w:val="32"/>
          <w:szCs w:val="26"/>
          <w:lang w:val="en-US" w:eastAsia="ru-RU"/>
        </w:rPr>
        <w:t xml:space="preserve"> №3</w:t>
      </w:r>
    </w:p>
    <w:p w:rsidR="00A80DFE" w:rsidRPr="00A80DFE" w:rsidRDefault="00A80DFE" w:rsidP="00530394">
      <w:pPr>
        <w:spacing w:after="0"/>
        <w:jc w:val="center"/>
        <w:rPr>
          <w:rFonts w:ascii="Times New Roman" w:hAnsi="Times New Roman" w:cs="Times New Roman"/>
          <w:sz w:val="32"/>
          <w:lang w:val="en-US"/>
        </w:rPr>
      </w:pPr>
    </w:p>
    <w:p w:rsidR="008D59BC" w:rsidRDefault="008D59BC" w:rsidP="008D59BC">
      <w:pPr>
        <w:spacing w:after="0" w:line="240" w:lineRule="auto"/>
        <w:jc w:val="right"/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</w:pPr>
    </w:p>
    <w:p w:rsidR="00530394" w:rsidRDefault="00530394" w:rsidP="008D59BC">
      <w:pPr>
        <w:spacing w:after="0" w:line="240" w:lineRule="auto"/>
        <w:jc w:val="right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530394" w:rsidRDefault="00530394" w:rsidP="008D59BC">
      <w:pPr>
        <w:spacing w:after="0" w:line="240" w:lineRule="auto"/>
        <w:jc w:val="right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8D59BC" w:rsidRDefault="008D59BC" w:rsidP="008D5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80DFE">
        <w:rPr>
          <w:rFonts w:ascii="Arial" w:eastAsia="Times New Roman" w:hAnsi="Arial" w:cs="Arial"/>
          <w:sz w:val="21"/>
          <w:szCs w:val="21"/>
          <w:lang w:eastAsia="ru-RU"/>
        </w:rPr>
        <w:t>«</w:t>
      </w:r>
      <w:r w:rsidRPr="00A80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экспериментирования пронизывает все сферы детской жизни, все детские де</w:t>
      </w:r>
      <w:r w:rsidR="00A80DF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ятельности, в том числе игровую</w:t>
      </w:r>
      <w:r w:rsidRPr="00A80D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0DFE" w:rsidRPr="00A80DFE" w:rsidRDefault="00A80DFE" w:rsidP="008D5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59BC" w:rsidRPr="00A80DFE" w:rsidRDefault="008D59BC" w:rsidP="008D5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</w:t>
      </w:r>
      <w:proofErr w:type="spellStart"/>
      <w:r w:rsidRPr="00A80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A8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9BC" w:rsidRPr="008D59BC" w:rsidRDefault="008D59BC" w:rsidP="008D5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9BC" w:rsidRPr="008D59BC" w:rsidRDefault="008D59BC" w:rsidP="004A58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объекта. В процессе экспериментирования идет обогащение памяти ребенка, активизируются мыслительные процессы, стимулируется развитие речи.</w:t>
      </w:r>
    </w:p>
    <w:p w:rsidR="001E4712" w:rsidRDefault="001E4712" w:rsidP="004A58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государственном образовательном </w:t>
      </w:r>
      <w:r w:rsidR="008D59BC"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говорится:</w:t>
      </w:r>
      <w:r w:rsidR="00AE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712" w:rsidRPr="001E4712" w:rsidRDefault="001E4712" w:rsidP="001E471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</w:t>
      </w:r>
      <w:r w:rsidR="008D59BC"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благоприятных условий познавательного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миром…» (ФГОС 1.6)  </w:t>
      </w:r>
    </w:p>
    <w:p w:rsidR="001E4712" w:rsidRPr="001E4712" w:rsidRDefault="008D59BC" w:rsidP="001E471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 деятельность – как сквозной механиз</w:t>
      </w:r>
      <w:r w:rsidR="001E4712"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развития ребенка) </w:t>
      </w:r>
      <w:proofErr w:type="gramStart"/>
      <w:r w:rsidR="001E4712"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E4712"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2.7).</w:t>
      </w:r>
    </w:p>
    <w:p w:rsidR="001E4712" w:rsidRPr="001E4712" w:rsidRDefault="001E4712" w:rsidP="001E471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8D59BC"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 ( ФГОС 3.3.4)</w:t>
      </w: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9BC" w:rsidRPr="001E4712" w:rsidRDefault="001E4712" w:rsidP="001E471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8D59BC"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 ( ФГОС 4.7)</w:t>
      </w:r>
    </w:p>
    <w:p w:rsidR="008D59BC" w:rsidRPr="008D59BC" w:rsidRDefault="008D59BC" w:rsidP="004A58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D200"/>
          <w:lang w:eastAsia="ru-RU"/>
        </w:rPr>
      </w:pPr>
    </w:p>
    <w:p w:rsidR="008D59BC" w:rsidRPr="008D59BC" w:rsidRDefault="008D59BC" w:rsidP="004A58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подход в обучении включает: опору на непосредственный опыт ребенка, на его расширение в ходе поисковой, исследовательской деятельности; активное освоение мира; создание проблемной ситуации, решить которую ребенок сможет, если привлечет свой опыт, установит в нем иные связи, овладевая при этом новыми знаниями и умениями.</w:t>
      </w:r>
    </w:p>
    <w:p w:rsidR="001E4712" w:rsidRDefault="008D59BC" w:rsidP="004A58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основ естественнонаучных и экологических понятий посредством опытно-экспериментальной деятельности детей. </w:t>
      </w:r>
    </w:p>
    <w:p w:rsidR="001E4712" w:rsidRDefault="008D59BC" w:rsidP="004A58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1E4712" w:rsidRPr="001E4712" w:rsidRDefault="008D59BC" w:rsidP="001E471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необходимые условия для развития опытно – экспериментальной деятельности детей; </w:t>
      </w:r>
    </w:p>
    <w:p w:rsidR="001E4712" w:rsidRPr="001E4712" w:rsidRDefault="008D59BC" w:rsidP="001E471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интересы;</w:t>
      </w:r>
    </w:p>
    <w:p w:rsidR="001E4712" w:rsidRPr="001E4712" w:rsidRDefault="008D59BC" w:rsidP="001E471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1E4712"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звивать мыслительные процессы; </w:t>
      </w:r>
    </w:p>
    <w:p w:rsidR="001E4712" w:rsidRPr="001E4712" w:rsidRDefault="001E4712" w:rsidP="001E4712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59BC"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гуманно-ценностное отношение к природе; </w:t>
      </w:r>
    </w:p>
    <w:p w:rsidR="001E4712" w:rsidRDefault="008D59BC" w:rsidP="004A58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результат:</w:t>
      </w:r>
    </w:p>
    <w:p w:rsidR="001E4712" w:rsidRPr="001E4712" w:rsidRDefault="008D59BC" w:rsidP="001E471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интеллектуальных впечатлений; </w:t>
      </w:r>
    </w:p>
    <w:p w:rsidR="001E4712" w:rsidRPr="001E4712" w:rsidRDefault="008D59BC" w:rsidP="001E471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работать в коллективе и самостоятельно;</w:t>
      </w:r>
    </w:p>
    <w:p w:rsidR="008D59BC" w:rsidRPr="001E4712" w:rsidRDefault="008D59BC" w:rsidP="001E471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отстаивать собственную точку зрения и доказывать ее правоту.</w:t>
      </w:r>
    </w:p>
    <w:p w:rsidR="001E4712" w:rsidRDefault="001E4712" w:rsidP="00580F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Содержание:</w:t>
      </w:r>
      <w:r w:rsidR="0058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9BC"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объектах и явлениях, предметах. </w:t>
      </w:r>
    </w:p>
    <w:p w:rsidR="001E4712" w:rsidRDefault="008D59BC" w:rsidP="004A58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Мотивы: познавательные потребности, познавательный интерес, в основе которых лежит ориентировочный рефлекс «Что это?», «Что такое?». Средства: язык, речь, поисковые действия. </w:t>
      </w:r>
    </w:p>
    <w:p w:rsidR="001E4712" w:rsidRDefault="008D59BC" w:rsidP="004A58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Формы: элементарно-поисковая деятельность, эксперименты, опыты. Условия: постепенное усложнение, организация условий для </w:t>
      </w:r>
      <w:proofErr w:type="gramStart"/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proofErr w:type="gramEnd"/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взрослыми и самостоятельной деятельности, использование проблемных ситуаций.</w:t>
      </w:r>
    </w:p>
    <w:p w:rsidR="008D59BC" w:rsidRDefault="008D59BC" w:rsidP="004A58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Результат: опыт самостоятельной деятельности, исследовательской работы, новые знания и умения, составляющие целый спектр психических новообразований.</w:t>
      </w:r>
    </w:p>
    <w:p w:rsidR="001E4712" w:rsidRPr="001E4712" w:rsidRDefault="001E4712" w:rsidP="001E47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экспериментов</w:t>
      </w:r>
    </w:p>
    <w:p w:rsidR="001E4712" w:rsidRPr="001E4712" w:rsidRDefault="001E4712" w:rsidP="001E47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объектов, используемых  в эксперименте:</w:t>
      </w:r>
    </w:p>
    <w:p w:rsidR="001E4712" w:rsidRPr="001E4712" w:rsidRDefault="001E4712" w:rsidP="001E4712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растениями;</w:t>
      </w:r>
    </w:p>
    <w:p w:rsidR="001E4712" w:rsidRPr="001E4712" w:rsidRDefault="001E4712" w:rsidP="001E4712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животными;</w:t>
      </w:r>
    </w:p>
    <w:p w:rsidR="001E4712" w:rsidRPr="001E4712" w:rsidRDefault="001E4712" w:rsidP="001E4712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объектами неживой природы;</w:t>
      </w:r>
    </w:p>
    <w:p w:rsidR="001E4712" w:rsidRPr="001E4712" w:rsidRDefault="001E4712" w:rsidP="001E4712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</w:t>
      </w:r>
      <w:proofErr w:type="gramEnd"/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является человек.</w:t>
      </w:r>
    </w:p>
    <w:p w:rsidR="001E4712" w:rsidRPr="001E4712" w:rsidRDefault="001E4712" w:rsidP="001E47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проведения опытов:</w:t>
      </w:r>
    </w:p>
    <w:p w:rsidR="001E4712" w:rsidRPr="001E4712" w:rsidRDefault="001E4712" w:rsidP="001E4712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групповой комнате;</w:t>
      </w:r>
    </w:p>
    <w:p w:rsidR="001E4712" w:rsidRPr="001E4712" w:rsidRDefault="001E4712" w:rsidP="001E4712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участке;</w:t>
      </w:r>
    </w:p>
    <w:p w:rsidR="001E4712" w:rsidRPr="001E4712" w:rsidRDefault="001E4712" w:rsidP="001E47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детей:</w:t>
      </w:r>
    </w:p>
    <w:p w:rsidR="001E4712" w:rsidRPr="001E4712" w:rsidRDefault="001E4712" w:rsidP="001E4712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индивидуальные,</w:t>
      </w:r>
    </w:p>
    <w:p w:rsidR="001E4712" w:rsidRPr="001E4712" w:rsidRDefault="001E4712" w:rsidP="001E4712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подгрупповые,</w:t>
      </w:r>
    </w:p>
    <w:p w:rsidR="001E4712" w:rsidRDefault="001E4712" w:rsidP="001E4712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фронтальные.</w:t>
      </w:r>
    </w:p>
    <w:p w:rsidR="001E4712" w:rsidRPr="001E4712" w:rsidRDefault="001E4712" w:rsidP="001E47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их проведения:</w:t>
      </w:r>
    </w:p>
    <w:p w:rsidR="001E4712" w:rsidRPr="001E4712" w:rsidRDefault="001E4712" w:rsidP="001E4712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случайные,</w:t>
      </w:r>
    </w:p>
    <w:p w:rsidR="001E4712" w:rsidRPr="001E4712" w:rsidRDefault="001E4712" w:rsidP="001E4712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запланированные,</w:t>
      </w:r>
    </w:p>
    <w:p w:rsidR="001E4712" w:rsidRPr="001E4712" w:rsidRDefault="001E4712" w:rsidP="001E4712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</w:t>
      </w:r>
      <w:proofErr w:type="gramEnd"/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 на вопрос ребенка.</w:t>
      </w:r>
    </w:p>
    <w:p w:rsidR="001E4712" w:rsidRPr="001E4712" w:rsidRDefault="001E4712" w:rsidP="001E47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наблюдений за одним и тем же объектом:</w:t>
      </w:r>
    </w:p>
    <w:p w:rsidR="001E4712" w:rsidRPr="001E4712" w:rsidRDefault="001E4712" w:rsidP="001E4712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однократные,</w:t>
      </w:r>
    </w:p>
    <w:p w:rsidR="001E4712" w:rsidRPr="001E4712" w:rsidRDefault="001E4712" w:rsidP="001E4712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многократные, или циклические.</w:t>
      </w:r>
    </w:p>
    <w:p w:rsidR="001E4712" w:rsidRPr="001E4712" w:rsidRDefault="001E4712" w:rsidP="001E47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в цикле:</w:t>
      </w:r>
    </w:p>
    <w:p w:rsidR="001E4712" w:rsidRPr="001E4712" w:rsidRDefault="001E4712" w:rsidP="001E4712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первичные,</w:t>
      </w:r>
    </w:p>
    <w:p w:rsidR="001E4712" w:rsidRPr="001E4712" w:rsidRDefault="001E4712" w:rsidP="001E4712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повторные,</w:t>
      </w:r>
    </w:p>
    <w:p w:rsidR="001E4712" w:rsidRPr="001E4712" w:rsidRDefault="001E4712" w:rsidP="001E4712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итоговые.</w:t>
      </w:r>
    </w:p>
    <w:p w:rsidR="001E4712" w:rsidRPr="001E4712" w:rsidRDefault="001E4712" w:rsidP="001E47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мыслительных операций:</w:t>
      </w:r>
    </w:p>
    <w:p w:rsidR="001E4712" w:rsidRPr="001E4712" w:rsidRDefault="001E4712" w:rsidP="001E4712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констатирующие</w:t>
      </w:r>
      <w:proofErr w:type="gramStart"/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E4712" w:rsidRPr="001E4712" w:rsidRDefault="001E4712" w:rsidP="001E4712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</w:t>
      </w:r>
      <w:proofErr w:type="gramStart"/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E4712" w:rsidRPr="001E4712" w:rsidRDefault="001E4712" w:rsidP="001E4712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Обобщающие.</w:t>
      </w:r>
    </w:p>
    <w:p w:rsidR="001E4712" w:rsidRPr="001E4712" w:rsidRDefault="001E4712" w:rsidP="001E47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познавательной деятельности детей:</w:t>
      </w:r>
    </w:p>
    <w:p w:rsidR="001E4712" w:rsidRPr="001E4712" w:rsidRDefault="001E4712" w:rsidP="001E4712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иллюстративные</w:t>
      </w:r>
      <w:proofErr w:type="gramStart"/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E4712" w:rsidRPr="001E4712" w:rsidRDefault="001E4712" w:rsidP="001E4712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поисковые.</w:t>
      </w:r>
    </w:p>
    <w:p w:rsidR="001E4712" w:rsidRDefault="008D59BC" w:rsidP="001E47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детского экспериментирования: </w:t>
      </w:r>
    </w:p>
    <w:p w:rsidR="001E4712" w:rsidRDefault="008D59BC" w:rsidP="001E47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</w:t>
      </w:r>
      <w:r w:rsid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4712" w:rsidRDefault="008D59BC" w:rsidP="001E47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Детское экспериментирование — особая форма поисковой деятельности. </w:t>
      </w:r>
    </w:p>
    <w:p w:rsidR="001E4712" w:rsidRDefault="008D59BC" w:rsidP="001E47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Формы экспериментирования (познавательная и продуктивная). </w:t>
      </w:r>
    </w:p>
    <w:p w:rsidR="008D59BC" w:rsidRPr="008D59BC" w:rsidRDefault="008D59BC" w:rsidP="001E47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Детское экспериментирование — стержень любого процесса детского творчества.</w:t>
      </w:r>
    </w:p>
    <w:p w:rsidR="001E4712" w:rsidRDefault="008D59BC" w:rsidP="004A58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повышения активности ребенка в познавательно-исследовательской деятельности: </w:t>
      </w:r>
    </w:p>
    <w:p w:rsidR="001E4712" w:rsidRDefault="008D59BC" w:rsidP="004A58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1.Обеспечивать интерес к предстоящей деятельности через: мотивацию, образность, эмоциональность, значимость и необходимость участия каждого в деятельности. </w:t>
      </w:r>
    </w:p>
    <w:p w:rsidR="001E4712" w:rsidRDefault="008D59BC" w:rsidP="004A58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2.Стимулировать исследовательское поведение ребенка в ходе поиска способа выполнения; </w:t>
      </w:r>
    </w:p>
    <w:p w:rsidR="001E4712" w:rsidRDefault="008D59BC" w:rsidP="004A58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Обсуждать с детьми возможные варианты поиска, прогнозирования и результата;</w:t>
      </w:r>
    </w:p>
    <w:p w:rsidR="008D59BC" w:rsidRPr="008D59BC" w:rsidRDefault="008D59BC" w:rsidP="004A58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4.Использовать приемы развития творческого воображения (РТВ).</w:t>
      </w:r>
    </w:p>
    <w:p w:rsidR="001E4712" w:rsidRDefault="008D59BC" w:rsidP="004A58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  детского экспериментирования: </w:t>
      </w:r>
    </w:p>
    <w:p w:rsidR="001E4712" w:rsidRPr="001E4712" w:rsidRDefault="008D59BC" w:rsidP="001E471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Выделение и постановка про</w:t>
      </w:r>
      <w:r w:rsidR="001E4712"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блемы (выбор темы исследования);</w:t>
      </w:r>
    </w:p>
    <w:p w:rsidR="001E4712" w:rsidRPr="001E4712" w:rsidRDefault="001E4712" w:rsidP="001E471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гипотезы;</w:t>
      </w:r>
    </w:p>
    <w:p w:rsidR="001E4712" w:rsidRPr="001E4712" w:rsidRDefault="008D59BC" w:rsidP="001E471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предложе</w:t>
      </w:r>
      <w:r w:rsidR="001E4712"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возможных вариантов решения;</w:t>
      </w:r>
    </w:p>
    <w:p w:rsidR="001E4712" w:rsidRPr="001E4712" w:rsidRDefault="001E4712" w:rsidP="001E4712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материала;</w:t>
      </w:r>
    </w:p>
    <w:p w:rsidR="00580FC6" w:rsidRDefault="008D59BC" w:rsidP="00580F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полученных данных.</w:t>
      </w:r>
      <w:r w:rsidR="00580FC6" w:rsidRPr="00580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FC6" w:rsidRPr="001E4712" w:rsidRDefault="00580FC6" w:rsidP="00580F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712">
        <w:rPr>
          <w:rFonts w:ascii="Times New Roman" w:hAnsi="Times New Roman" w:cs="Times New Roman"/>
          <w:sz w:val="28"/>
          <w:szCs w:val="28"/>
        </w:rPr>
        <w:t>Содержание опытно – экспериментальной деятельности</w:t>
      </w:r>
      <w:r w:rsidRPr="001E4712">
        <w:rPr>
          <w:rFonts w:ascii="Times New Roman" w:hAnsi="Times New Roman" w:cs="Times New Roman"/>
          <w:sz w:val="28"/>
          <w:szCs w:val="28"/>
        </w:rPr>
        <w:br/>
        <w:t>1. Непосредственно-организованная деятельность с детьми</w:t>
      </w:r>
    </w:p>
    <w:p w:rsidR="00580FC6" w:rsidRPr="001E4712" w:rsidRDefault="00580FC6" w:rsidP="00580F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712">
        <w:rPr>
          <w:rFonts w:ascii="Times New Roman" w:hAnsi="Times New Roman" w:cs="Times New Roman"/>
          <w:sz w:val="28"/>
          <w:szCs w:val="28"/>
        </w:rPr>
        <w:t>2. Совместная деятельность с детьми</w:t>
      </w:r>
    </w:p>
    <w:p w:rsidR="00580FC6" w:rsidRPr="001E4712" w:rsidRDefault="00580FC6" w:rsidP="00580F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712">
        <w:rPr>
          <w:rFonts w:ascii="Times New Roman" w:hAnsi="Times New Roman" w:cs="Times New Roman"/>
          <w:sz w:val="28"/>
          <w:szCs w:val="28"/>
        </w:rPr>
        <w:t>3. Самостоятельная деятельность детей</w:t>
      </w:r>
    </w:p>
    <w:p w:rsidR="00580FC6" w:rsidRPr="008D59BC" w:rsidRDefault="00580FC6" w:rsidP="00580F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712">
        <w:rPr>
          <w:rFonts w:ascii="Times New Roman" w:hAnsi="Times New Roman" w:cs="Times New Roman"/>
          <w:sz w:val="28"/>
          <w:szCs w:val="28"/>
        </w:rPr>
        <w:t>4. Совместная работа с родителями</w:t>
      </w:r>
    </w:p>
    <w:p w:rsidR="001E4712" w:rsidRPr="00580FC6" w:rsidRDefault="008D59BC" w:rsidP="00580F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реализации системно-деятельного подхода</w:t>
      </w:r>
      <w:r w:rsidR="001E4712" w:rsidRPr="00580F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FC6" w:rsidRPr="00580FC6" w:rsidRDefault="00580FC6" w:rsidP="00580FC6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реализации  системно-деятельного подхода</w:t>
      </w:r>
    </w:p>
    <w:p w:rsidR="00580FC6" w:rsidRPr="00580FC6" w:rsidRDefault="00580FC6" w:rsidP="00580FC6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580F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субьективности</w:t>
      </w:r>
      <w:proofErr w:type="spellEnd"/>
      <w:r w:rsidRPr="0058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</w:t>
      </w:r>
    </w:p>
    <w:p w:rsidR="00580FC6" w:rsidRPr="00580FC6" w:rsidRDefault="00580FC6" w:rsidP="00580FC6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учета ведущих видов деятельности</w:t>
      </w:r>
    </w:p>
    <w:p w:rsidR="00580FC6" w:rsidRPr="00580FC6" w:rsidRDefault="00580FC6" w:rsidP="00580FC6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преодоления зоны ближайшего развития </w:t>
      </w:r>
    </w:p>
    <w:p w:rsidR="00580FC6" w:rsidRPr="00580FC6" w:rsidRDefault="00580FC6" w:rsidP="00580FC6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 обязательной результативнос</w:t>
      </w:r>
      <w:r w:rsidRPr="00580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каждого вида деятельности</w:t>
      </w:r>
    </w:p>
    <w:p w:rsidR="00580FC6" w:rsidRPr="00580FC6" w:rsidRDefault="00580FC6" w:rsidP="00580FC6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</w:t>
      </w:r>
      <w:r w:rsidRPr="00580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</w:p>
    <w:p w:rsidR="00580FC6" w:rsidRPr="00580FC6" w:rsidRDefault="00580FC6" w:rsidP="00580FC6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обязательной рефлективности любой деятельности</w:t>
      </w:r>
    </w:p>
    <w:p w:rsidR="00A80DFE" w:rsidRDefault="00580FC6" w:rsidP="00A80DF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0FC6">
        <w:rPr>
          <w:rFonts w:ascii="Times New Roman" w:hAnsi="Times New Roman" w:cs="Times New Roman"/>
          <w:sz w:val="28"/>
          <w:szCs w:val="28"/>
        </w:rPr>
        <w:t>Таким образом, результат опытно экспериментальной деятельности как условие успешной социализации показал, что дети выдвигают гипотезы, высказывают предположения, выбирают способ решении познавательной задачи, обобщают полученные данные и делают выводы, пользуются приборами – помощниками, соблюдают правила безопасности, взаимодействуют друг с другом при выполнении коллективного задания. Повысилась компетентность родителей по данной теме.</w:t>
      </w:r>
    </w:p>
    <w:p w:rsidR="00A80DFE" w:rsidRDefault="00A80DFE" w:rsidP="00A80DF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0DFE" w:rsidRDefault="00A80DFE" w:rsidP="00A80DF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0FC6" w:rsidRPr="00580FC6" w:rsidRDefault="00580FC6" w:rsidP="00A80DF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0FC6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использованной </w:t>
      </w:r>
      <w:r w:rsidRPr="00580FC6">
        <w:rPr>
          <w:rFonts w:ascii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0FC6" w:rsidRPr="00580FC6" w:rsidRDefault="00580FC6" w:rsidP="00580F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80FC6">
        <w:rPr>
          <w:rFonts w:ascii="Times New Roman" w:hAnsi="Times New Roman" w:cs="Times New Roman"/>
          <w:sz w:val="28"/>
          <w:szCs w:val="28"/>
        </w:rPr>
        <w:t xml:space="preserve">. Иванова А. И. </w:t>
      </w:r>
      <w:proofErr w:type="gramStart"/>
      <w:r w:rsidRPr="00580FC6">
        <w:rPr>
          <w:rFonts w:ascii="Times New Roman" w:hAnsi="Times New Roman" w:cs="Times New Roman"/>
          <w:sz w:val="28"/>
          <w:szCs w:val="28"/>
        </w:rPr>
        <w:t>Естественно–научные</w:t>
      </w:r>
      <w:proofErr w:type="gramEnd"/>
      <w:r w:rsidRPr="00580FC6">
        <w:rPr>
          <w:rFonts w:ascii="Times New Roman" w:hAnsi="Times New Roman" w:cs="Times New Roman"/>
          <w:sz w:val="28"/>
          <w:szCs w:val="28"/>
        </w:rPr>
        <w:t xml:space="preserve"> наблюдения и эксперименты в детском саду (человек).- М.: Сфера, 2005.</w:t>
      </w:r>
    </w:p>
    <w:p w:rsidR="00580FC6" w:rsidRPr="00580FC6" w:rsidRDefault="00580FC6" w:rsidP="00580F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80F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0FC6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 w:rsidRPr="00580FC6">
        <w:rPr>
          <w:rFonts w:ascii="Times New Roman" w:hAnsi="Times New Roman" w:cs="Times New Roman"/>
          <w:sz w:val="28"/>
          <w:szCs w:val="28"/>
        </w:rPr>
        <w:t xml:space="preserve"> И. Э., </w:t>
      </w:r>
      <w:proofErr w:type="spellStart"/>
      <w:r w:rsidRPr="00580FC6"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 w:rsidRPr="00580FC6">
        <w:rPr>
          <w:rFonts w:ascii="Times New Roman" w:hAnsi="Times New Roman" w:cs="Times New Roman"/>
          <w:sz w:val="28"/>
          <w:szCs w:val="28"/>
        </w:rPr>
        <w:t xml:space="preserve"> Н. Н. Детское экспериментирование. - Педагогическое общество России. Москва. 2005.</w:t>
      </w:r>
    </w:p>
    <w:p w:rsidR="00580FC6" w:rsidRPr="00580FC6" w:rsidRDefault="00580FC6" w:rsidP="00580F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80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0FC6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0FC6">
        <w:rPr>
          <w:rFonts w:ascii="Times New Roman" w:hAnsi="Times New Roman" w:cs="Times New Roman"/>
          <w:sz w:val="28"/>
          <w:szCs w:val="28"/>
        </w:rPr>
        <w:t xml:space="preserve"> О. В., Рахманова Н. П., Щетинина В. В. </w:t>
      </w:r>
      <w:proofErr w:type="gramStart"/>
      <w:r w:rsidRPr="00580FC6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580FC6">
        <w:rPr>
          <w:rFonts w:ascii="Times New Roman" w:hAnsi="Times New Roman" w:cs="Times New Roman"/>
          <w:sz w:val="28"/>
          <w:szCs w:val="28"/>
        </w:rPr>
        <w:t xml:space="preserve"> рядом. Опыты и эксперименты для дошкольников. – М.: ТЦ Сфера, 2010.</w:t>
      </w:r>
    </w:p>
    <w:p w:rsidR="00580FC6" w:rsidRDefault="00580FC6" w:rsidP="00580F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0FC6">
        <w:rPr>
          <w:rFonts w:ascii="Times New Roman" w:hAnsi="Times New Roman" w:cs="Times New Roman"/>
          <w:sz w:val="28"/>
          <w:szCs w:val="28"/>
        </w:rPr>
        <w:t>. ФГОС ДО – М.: Министерств</w:t>
      </w:r>
      <w:r>
        <w:rPr>
          <w:rFonts w:ascii="Times New Roman" w:hAnsi="Times New Roman" w:cs="Times New Roman"/>
          <w:sz w:val="28"/>
          <w:szCs w:val="28"/>
        </w:rPr>
        <w:t>о образования и науки РФ, 2014.</w:t>
      </w:r>
    </w:p>
    <w:p w:rsidR="00580FC6" w:rsidRPr="00580FC6" w:rsidRDefault="00580FC6" w:rsidP="00580F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80FC6">
        <w:rPr>
          <w:rFonts w:ascii="Times New Roman" w:hAnsi="Times New Roman" w:cs="Times New Roman"/>
          <w:sz w:val="28"/>
          <w:szCs w:val="28"/>
        </w:rPr>
        <w:t>. Воронкевич О. А. Добро пожаловать в экологию! Дневник занимательных экспериментов для детей 5-6 лет. – СПб: Детство-Пресс, 2015.</w:t>
      </w:r>
    </w:p>
    <w:p w:rsidR="00580FC6" w:rsidRPr="008D59BC" w:rsidRDefault="00580FC6" w:rsidP="00580F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0FC6" w:rsidRPr="008D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72D"/>
    <w:multiLevelType w:val="hybridMultilevel"/>
    <w:tmpl w:val="F872F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067EB"/>
    <w:multiLevelType w:val="hybridMultilevel"/>
    <w:tmpl w:val="F9A0F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46D10"/>
    <w:multiLevelType w:val="hybridMultilevel"/>
    <w:tmpl w:val="A0D6B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C2D56"/>
    <w:multiLevelType w:val="hybridMultilevel"/>
    <w:tmpl w:val="D44E6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506C0"/>
    <w:multiLevelType w:val="hybridMultilevel"/>
    <w:tmpl w:val="634CF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13B64"/>
    <w:multiLevelType w:val="hybridMultilevel"/>
    <w:tmpl w:val="3464593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3550F49"/>
    <w:multiLevelType w:val="hybridMultilevel"/>
    <w:tmpl w:val="4D6691F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7EB5024"/>
    <w:multiLevelType w:val="hybridMultilevel"/>
    <w:tmpl w:val="549E966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322D0D"/>
    <w:multiLevelType w:val="hybridMultilevel"/>
    <w:tmpl w:val="23F82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67540"/>
    <w:multiLevelType w:val="hybridMultilevel"/>
    <w:tmpl w:val="F34C3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45901"/>
    <w:multiLevelType w:val="hybridMultilevel"/>
    <w:tmpl w:val="8AFEC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01682"/>
    <w:multiLevelType w:val="hybridMultilevel"/>
    <w:tmpl w:val="43187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87BEA"/>
    <w:multiLevelType w:val="hybridMultilevel"/>
    <w:tmpl w:val="22A43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33C5F"/>
    <w:multiLevelType w:val="hybridMultilevel"/>
    <w:tmpl w:val="84B699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E4F76"/>
    <w:multiLevelType w:val="hybridMultilevel"/>
    <w:tmpl w:val="348AE7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0"/>
  </w:num>
  <w:num w:numId="5">
    <w:abstractNumId w:val="8"/>
  </w:num>
  <w:num w:numId="6">
    <w:abstractNumId w:val="14"/>
  </w:num>
  <w:num w:numId="7">
    <w:abstractNumId w:val="1"/>
  </w:num>
  <w:num w:numId="8">
    <w:abstractNumId w:val="2"/>
  </w:num>
  <w:num w:numId="9">
    <w:abstractNumId w:val="13"/>
  </w:num>
  <w:num w:numId="10">
    <w:abstractNumId w:val="12"/>
  </w:num>
  <w:num w:numId="11">
    <w:abstractNumId w:val="4"/>
  </w:num>
  <w:num w:numId="12">
    <w:abstractNumId w:val="0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4D"/>
    <w:rsid w:val="001E4712"/>
    <w:rsid w:val="003E747B"/>
    <w:rsid w:val="004A58E7"/>
    <w:rsid w:val="00530394"/>
    <w:rsid w:val="00580FC6"/>
    <w:rsid w:val="00612C46"/>
    <w:rsid w:val="008D59BC"/>
    <w:rsid w:val="00A80DFE"/>
    <w:rsid w:val="00AE156F"/>
    <w:rsid w:val="00B4269D"/>
    <w:rsid w:val="00B7537F"/>
    <w:rsid w:val="00C30607"/>
    <w:rsid w:val="00D5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9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4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9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4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607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3276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568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8339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221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643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864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215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217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590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495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125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838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5677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545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76339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299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95476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158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1479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606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53348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634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2644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98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05454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2219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Морозова О.В.</cp:lastModifiedBy>
  <cp:revision>10</cp:revision>
  <dcterms:created xsi:type="dcterms:W3CDTF">2019-01-23T15:54:00Z</dcterms:created>
  <dcterms:modified xsi:type="dcterms:W3CDTF">2019-01-24T07:39:00Z</dcterms:modified>
</cp:coreProperties>
</file>