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12" w:rsidRDefault="00322F12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322F12" w:rsidRDefault="00322F12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D1732" w:rsidRDefault="00322F12">
      <w:pPr>
        <w:ind w:right="-259"/>
        <w:jc w:val="center"/>
        <w:rPr>
          <w:rFonts w:eastAsia="Times New Roman"/>
          <w:b/>
          <w:bCs/>
          <w:iCs/>
          <w:sz w:val="36"/>
          <w:szCs w:val="28"/>
        </w:rPr>
      </w:pPr>
      <w:r w:rsidRPr="009D1732">
        <w:rPr>
          <w:rFonts w:eastAsia="Times New Roman"/>
          <w:b/>
          <w:bCs/>
          <w:iCs/>
          <w:sz w:val="36"/>
          <w:szCs w:val="28"/>
        </w:rPr>
        <w:t xml:space="preserve">Книжка-раскраска </w:t>
      </w:r>
    </w:p>
    <w:p w:rsidR="00282973" w:rsidRPr="009D1732" w:rsidRDefault="00322F12">
      <w:pPr>
        <w:ind w:right="-259"/>
        <w:jc w:val="center"/>
        <w:rPr>
          <w:sz w:val="36"/>
          <w:szCs w:val="28"/>
        </w:rPr>
      </w:pPr>
      <w:r w:rsidRPr="009D1732">
        <w:rPr>
          <w:rFonts w:eastAsia="Times New Roman"/>
          <w:b/>
          <w:bCs/>
          <w:iCs/>
          <w:sz w:val="36"/>
          <w:szCs w:val="28"/>
        </w:rPr>
        <w:t>для детей старшего дошкольного возраста</w:t>
      </w:r>
    </w:p>
    <w:p w:rsidR="00282973" w:rsidRPr="00322F12" w:rsidRDefault="00282973">
      <w:pPr>
        <w:spacing w:line="276" w:lineRule="exact"/>
        <w:rPr>
          <w:sz w:val="28"/>
          <w:szCs w:val="28"/>
        </w:rPr>
      </w:pPr>
    </w:p>
    <w:p w:rsidR="00282973" w:rsidRPr="00322F12" w:rsidRDefault="00322F12" w:rsidP="00F01FA6">
      <w:pPr>
        <w:spacing w:line="276" w:lineRule="auto"/>
        <w:ind w:right="-259"/>
        <w:jc w:val="center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Аннотация</w:t>
      </w:r>
    </w:p>
    <w:p w:rsidR="00282973" w:rsidRPr="00322F12" w:rsidRDefault="00282973" w:rsidP="00F01FA6">
      <w:pPr>
        <w:spacing w:line="276" w:lineRule="auto"/>
        <w:rPr>
          <w:sz w:val="28"/>
          <w:szCs w:val="28"/>
        </w:rPr>
      </w:pPr>
    </w:p>
    <w:p w:rsidR="00322F12" w:rsidRDefault="00322F12" w:rsidP="00F01FA6">
      <w:pPr>
        <w:spacing w:line="276" w:lineRule="auto"/>
        <w:ind w:left="260" w:firstLine="4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Книжка-раскраска предназначена для введения старших дошкольников в мир финансовой грамотности посредством изучения пословиц и поговорок русского народа. </w:t>
      </w:r>
    </w:p>
    <w:p w:rsidR="00282973" w:rsidRPr="00322F12" w:rsidRDefault="00322F12" w:rsidP="00F01FA6">
      <w:pPr>
        <w:spacing w:line="276" w:lineRule="auto"/>
        <w:ind w:left="260" w:firstLine="460"/>
        <w:jc w:val="both"/>
        <w:rPr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>В процессе развивающих занятий педагоги-воспитатели могут использовать разнообразный спектр форм и методов ознакомления детей с основами финансовой грамотности в доступной и интересной форме, в соответствии с возрастными особенностями детской аудитории.</w:t>
      </w:r>
    </w:p>
    <w:p w:rsidR="00282973" w:rsidRPr="009D1732" w:rsidRDefault="009D1732" w:rsidP="009D17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2F12" w:rsidRPr="009D1732">
        <w:rPr>
          <w:rFonts w:eastAsia="Times New Roman"/>
          <w:b/>
          <w:bCs/>
          <w:iCs/>
          <w:sz w:val="28"/>
          <w:szCs w:val="28"/>
        </w:rPr>
        <w:t>Общие методические рекомендации</w:t>
      </w:r>
    </w:p>
    <w:p w:rsidR="00F01FA6" w:rsidRDefault="00322F12" w:rsidP="00F01FA6">
      <w:pPr>
        <w:spacing w:line="276" w:lineRule="auto"/>
        <w:ind w:left="260" w:firstLine="4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Введение в основы финансовой грамотности на ступени предшкольного образования желательно организовывать, опираясь на игровые и развивающие занятия. </w:t>
      </w:r>
    </w:p>
    <w:p w:rsidR="00F01FA6" w:rsidRPr="00F01FA6" w:rsidRDefault="00322F12" w:rsidP="00F01FA6">
      <w:pPr>
        <w:spacing w:line="276" w:lineRule="auto"/>
        <w:ind w:left="260" w:firstLine="4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Предлагаемая </w:t>
      </w:r>
      <w:r w:rsidR="00F01FA6">
        <w:rPr>
          <w:rFonts w:eastAsia="Times New Roman"/>
          <w:sz w:val="28"/>
          <w:szCs w:val="28"/>
        </w:rPr>
        <w:t xml:space="preserve">книжка-раскраска </w:t>
      </w:r>
      <w:r w:rsidRPr="00322F12">
        <w:rPr>
          <w:rFonts w:eastAsia="Times New Roman"/>
          <w:sz w:val="28"/>
          <w:szCs w:val="28"/>
        </w:rPr>
        <w:t xml:space="preserve"> предполагает работу с сюжетами-раскрасками, сопровождающуюся беседой с детьми, стимулирующей творческое мышление; непосредственно занятия по раскрашиванию, способствующее развитию внимательности и мелкой моторики.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 xml:space="preserve">Цель: </w:t>
      </w:r>
      <w:r w:rsidRPr="00322F12">
        <w:rPr>
          <w:rFonts w:eastAsia="Times New Roman"/>
          <w:sz w:val="28"/>
          <w:szCs w:val="28"/>
        </w:rPr>
        <w:t>ознакомить старших дошкольников с основами финансовой грамотности на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доступном уровне.</w:t>
      </w:r>
    </w:p>
    <w:p w:rsidR="00282973" w:rsidRPr="00322F12" w:rsidRDefault="00F01FA6" w:rsidP="00F01FA6">
      <w:pPr>
        <w:spacing w:line="27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Формы обучения: групповые/</w:t>
      </w:r>
      <w:r w:rsidR="00322F12" w:rsidRPr="00322F12">
        <w:rPr>
          <w:rFonts w:eastAsia="Times New Roman"/>
          <w:sz w:val="28"/>
          <w:szCs w:val="28"/>
        </w:rPr>
        <w:t xml:space="preserve"> организация работы в группах.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Методы обучения</w:t>
      </w:r>
      <w:r w:rsidRPr="00322F12">
        <w:rPr>
          <w:rFonts w:eastAsia="Times New Roman"/>
          <w:sz w:val="28"/>
          <w:szCs w:val="28"/>
        </w:rPr>
        <w:t>: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объяснительно-иллюстративные,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проблемно-поисковые,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опора на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личный жизненный опыт детей, элементы проектирования, работа с картинками-раскрасками.</w:t>
      </w:r>
    </w:p>
    <w:p w:rsidR="00282973" w:rsidRPr="00322F12" w:rsidRDefault="00F01FA6" w:rsidP="00F01FA6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322F12" w:rsidRPr="00322F12">
        <w:rPr>
          <w:rFonts w:eastAsia="Times New Roman"/>
          <w:b/>
          <w:bCs/>
          <w:sz w:val="28"/>
          <w:szCs w:val="28"/>
        </w:rPr>
        <w:t xml:space="preserve">Структура </w:t>
      </w:r>
      <w:r w:rsidR="00322F12" w:rsidRPr="00322F12">
        <w:rPr>
          <w:rFonts w:eastAsia="Times New Roman"/>
          <w:bCs/>
          <w:sz w:val="28"/>
          <w:szCs w:val="28"/>
        </w:rPr>
        <w:t>книжки-раскраски состоит из</w:t>
      </w:r>
      <w:r w:rsidR="00322F12" w:rsidRPr="00322F12">
        <w:rPr>
          <w:rFonts w:eastAsia="Times New Roman"/>
          <w:b/>
          <w:bCs/>
          <w:sz w:val="28"/>
          <w:szCs w:val="28"/>
        </w:rPr>
        <w:t xml:space="preserve"> </w:t>
      </w:r>
      <w:r w:rsidR="00322F12" w:rsidRPr="00322F12">
        <w:rPr>
          <w:rFonts w:eastAsia="Times New Roman"/>
          <w:sz w:val="28"/>
          <w:szCs w:val="28"/>
        </w:rPr>
        <w:t>трёх блоков.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Блок 1</w:t>
      </w:r>
      <w:r w:rsidRPr="00322F12">
        <w:rPr>
          <w:rFonts w:eastAsia="Times New Roman"/>
          <w:sz w:val="28"/>
          <w:szCs w:val="28"/>
        </w:rPr>
        <w:t>.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Доходы,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труд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–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основа доходов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Пословицы, </w:t>
      </w:r>
      <w:proofErr w:type="gramStart"/>
      <w:r w:rsidRPr="00322F12">
        <w:rPr>
          <w:rFonts w:eastAsia="Times New Roman"/>
          <w:sz w:val="28"/>
          <w:szCs w:val="28"/>
        </w:rPr>
        <w:t>отражающим</w:t>
      </w:r>
      <w:proofErr w:type="gramEnd"/>
      <w:r w:rsidRPr="00322F12">
        <w:rPr>
          <w:rFonts w:eastAsia="Times New Roman"/>
          <w:sz w:val="28"/>
          <w:szCs w:val="28"/>
        </w:rPr>
        <w:t xml:space="preserve"> базовые ценности</w:t>
      </w:r>
    </w:p>
    <w:p w:rsidR="00282973" w:rsidRPr="00322F12" w:rsidRDefault="00322F12" w:rsidP="00F01FA6">
      <w:pPr>
        <w:spacing w:line="276" w:lineRule="auto"/>
        <w:jc w:val="both"/>
        <w:rPr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    народа по отношению к труду, как основе честного заработка.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 xml:space="preserve">Блок 2. </w:t>
      </w:r>
      <w:r w:rsidRPr="00322F12">
        <w:rPr>
          <w:rFonts w:eastAsia="Times New Roman"/>
          <w:sz w:val="28"/>
          <w:szCs w:val="28"/>
        </w:rPr>
        <w:t>Расходы,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бюджет семьи,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бережливость и экономия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Блок 3</w:t>
      </w:r>
      <w:r w:rsidRPr="00322F12">
        <w:rPr>
          <w:rFonts w:eastAsia="Times New Roman"/>
          <w:sz w:val="28"/>
          <w:szCs w:val="28"/>
        </w:rPr>
        <w:t>.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Внимательность и аккуратность в распоряжении деньгами,</w:t>
      </w:r>
      <w:r w:rsidRPr="00322F12">
        <w:rPr>
          <w:rFonts w:eastAsia="Times New Roman"/>
          <w:b/>
          <w:bCs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долги</w:t>
      </w:r>
    </w:p>
    <w:p w:rsidR="009D1732" w:rsidRPr="009D1732" w:rsidRDefault="00322F12" w:rsidP="009D1732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>Для проведения занятий рекомендуется разбить общую группу дошкольников на четыре подгруппы – по одной на каждый из четырех рисунков к пословице. Дети в группе в ходе занятия получают время раскрасить один рисунок и ответить на вопросы воспитателя. В конце занятия дети отвечают на общий вопрос для всей группы.</w:t>
      </w:r>
    </w:p>
    <w:p w:rsidR="00282973" w:rsidRDefault="00282973"/>
    <w:p w:rsidR="00322F12" w:rsidRDefault="00322F12">
      <w:pPr>
        <w:sectPr w:rsidR="00322F12">
          <w:pgSz w:w="11900" w:h="16838"/>
          <w:pgMar w:top="1127" w:right="846" w:bottom="107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00"/>
        <w:gridCol w:w="1860"/>
        <w:gridCol w:w="20"/>
        <w:gridCol w:w="60"/>
        <w:gridCol w:w="3540"/>
        <w:gridCol w:w="4780"/>
      </w:tblGrid>
      <w:tr w:rsidR="00282973">
        <w:trPr>
          <w:trHeight w:val="33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Блок 1. Доходы, труд – основа доходов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Понятия, вопросы к занятию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Сюжет рисунков</w:t>
            </w: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Рубль - трудовой, потому и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Мальчик стоит с протянутой рукой и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дорогой (</w:t>
            </w:r>
            <w:r>
              <w:rPr>
                <w:rFonts w:eastAsia="Times New Roman"/>
                <w:sz w:val="24"/>
                <w:szCs w:val="24"/>
              </w:rPr>
              <w:t>деньги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Рубль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денежная единица равная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копейкам.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сердитым лицом – мама дает ему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зарабатываются трудом, но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происхождения от слова рубить –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денег.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зарабатывать посильным трудом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 рубили на части серебряный прут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Мальчик бежит из магазина – он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и дети. Когда сам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расплачивались этими частями. Первый рубль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откусывает от Сникерса, из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зарабатываешь деньги, то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монеты появился в 1654 г.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карманов выпадают шоколадки и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тратишь их бережно, стараешься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Трудовой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заработанный трудом,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работой.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конфеты.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расходовать зря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Девочка и мальчик гребут красивые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Вопросы по рис.1: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 в саду.</w:t>
            </w: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лицо у мальчика сердитое? (потому что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4.Папа дает им деньги – они бережно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приходится просить деньги у мамы и, вероятно, 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складывают деньги в копилку.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первый раз 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Вопросы по рис. 2: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что потратил мальчик деньги? Почему он 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обращает внимания на то, что теряет конфеты?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(потратил на большое количество сладостей, 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замечает потерь, потому что не заработал деньги,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знает им счет).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дети? Как часто вы помогаете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взрослым? Почему дети радостные на рисунке?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и почему деньги дети складывают в копилку?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они поступают?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Вопрос всей группе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какая ситуация вам больше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 долго спит, тот денег не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Мальчик спит в кровати, нажав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скопит </w:t>
            </w:r>
            <w:r>
              <w:rPr>
                <w:rFonts w:eastAsia="Times New Roman"/>
                <w:sz w:val="24"/>
                <w:szCs w:val="24"/>
              </w:rPr>
              <w:t>(надо уметь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Копить, скопить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собирать впрок,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увеличивать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 на звенящий будильник и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распоряжаться своим временем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чего-либо, беречь.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накрыв голову одеялом. На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 лениться, тогда ты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будильнике – 7 часов утра.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научишься зарабатывать 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Бодрые и радостные дети в огороде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распоряжаться своими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видим на рисунке? Знакома ли вам такая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помогают родителям собирать</w:t>
            </w: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68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780"/>
        <w:gridCol w:w="80"/>
        <w:gridCol w:w="3580"/>
        <w:gridCol w:w="4660"/>
      </w:tblGrid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деньгами)</w:t>
            </w: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ситуация? Что нужно делать, чтобы вовремя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огурцы и морковку.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вставать утром?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Бабушка продает морковку и огурцы</w:t>
            </w:r>
          </w:p>
        </w:tc>
      </w:tr>
      <w:tr w:rsidR="00282973">
        <w:trPr>
          <w:trHeight w:val="252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рис.2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рынке.</w:t>
            </w:r>
          </w:p>
        </w:tc>
      </w:tr>
      <w:tr w:rsidR="00282973">
        <w:trPr>
          <w:trHeight w:val="20"/>
        </w:trPr>
        <w:tc>
          <w:tcPr>
            <w:tcW w:w="36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дети такие бодрые и радостные? Можно ли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Бабушка гладит детей по голове и дает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считать то, что они делают, работой? Помогают ли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деньги. Заспанный мальчик, неряшливо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своей семье? Как еще дети могут помогать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одетый, выворачивает пустой карман и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взрослым?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печально смотрит на него</w:t>
            </w:r>
          </w:p>
        </w:tc>
      </w:tr>
      <w:tr w:rsidR="00282973">
        <w:trPr>
          <w:trHeight w:val="252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36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делает бабушка? Получит ли она доход от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 овощей?  Легко или тяжело продавать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 на рынке? Нужно ли это людям? Почему?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рис.4: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36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что бабушка дала детям деньги? Можно ли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сказать, что дети заработали деньги? Почему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мальчик-соня не находит денег в своем кармане?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кто из детей в этой истории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вам больше понравился? Почему? Кто из них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стать хорошим работником и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предпринимателем? Почему?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322F1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543560</wp:posOffset>
                </wp:positionV>
                <wp:extent cx="93967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2.8pt" to="790.9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61531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2.6pt" to="51.2pt,52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4581525</wp:posOffset>
                </wp:positionV>
                <wp:extent cx="93967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360.75pt" to="790.9pt,360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541020</wp:posOffset>
                </wp:positionV>
                <wp:extent cx="0" cy="61531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65pt,42.6pt" to="92.65pt,52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541020</wp:posOffset>
                </wp:positionV>
                <wp:extent cx="0" cy="61531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2.65pt,42.6pt" to="272.65pt,52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7006590</wp:posOffset>
                </wp:positionH>
                <wp:positionV relativeFrom="page">
                  <wp:posOffset>541020</wp:posOffset>
                </wp:positionV>
                <wp:extent cx="0" cy="61531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6pt" to="551.7pt,52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541020</wp:posOffset>
                </wp:positionV>
                <wp:extent cx="0" cy="61531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0.65pt,42.6pt" to="790.65pt,527.1pt" o:allowincell="f" strokecolor="#000000" strokeweight="0.4799pt">
                <w10:wrap anchorx="page" anchory="page"/>
              </v:line>
            </w:pict>
          </mc:Fallback>
        </mc:AlternateContent>
      </w: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60"/>
        <w:gridCol w:w="1860"/>
        <w:gridCol w:w="3520"/>
        <w:gridCol w:w="4720"/>
      </w:tblGrid>
      <w:tr w:rsidR="00282973">
        <w:trPr>
          <w:trHeight w:val="281"/>
        </w:trPr>
        <w:tc>
          <w:tcPr>
            <w:tcW w:w="460" w:type="dxa"/>
            <w:vAlign w:val="bottom"/>
          </w:tcPr>
          <w:p w:rsidR="00282973" w:rsidRDefault="00322F1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легко деньги нажить, а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1.Папа работает врачом – на рисунке он</w:t>
            </w:r>
          </w:p>
        </w:tc>
      </w:tr>
      <w:tr w:rsidR="00282973">
        <w:trPr>
          <w:trHeight w:val="271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легко прожить </w:t>
            </w:r>
            <w:r>
              <w:rPr>
                <w:rFonts w:eastAsia="Times New Roman"/>
                <w:sz w:val="24"/>
                <w:szCs w:val="24"/>
              </w:rPr>
              <w:t>(люди трудятся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Нажить деньги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приобрести своим трудом,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больного.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сферах, на разных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скопить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Папа дает дочке купюры – у нее над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и зарабатывают порой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Прожить деньги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потратить,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растратить зря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головой облака-мечты: куклы, конфеты,</w:t>
            </w:r>
          </w:p>
        </w:tc>
      </w:tr>
      <w:tr w:rsidR="00282973">
        <w:trPr>
          <w:trHeight w:val="277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 тяжелым трудом. Деньги,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Карманные деньги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деньги,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которые есть у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достаются без труда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члена семьи для своих личных расходов.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Мама – учитель в школе. На рисунке она</w:t>
            </w:r>
          </w:p>
        </w:tc>
      </w:tr>
      <w:tr w:rsidR="00282973">
        <w:trPr>
          <w:trHeight w:val="281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тратятся часто на ненужные и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проверяет огромную стопку тетрадей.</w:t>
            </w:r>
          </w:p>
        </w:tc>
      </w:tr>
      <w:tr w:rsidR="00282973">
        <w:trPr>
          <w:trHeight w:val="271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пустые забавы)</w:t>
            </w:r>
          </w:p>
        </w:tc>
        <w:tc>
          <w:tcPr>
            <w:tcW w:w="186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Align w:val="bottom"/>
          </w:tcPr>
          <w:p w:rsidR="00282973" w:rsidRDefault="00322F12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 Мама дает мальчику купюры – у него над</w:t>
            </w:r>
          </w:p>
        </w:tc>
      </w:tr>
      <w:tr w:rsidR="00282973">
        <w:trPr>
          <w:trHeight w:val="252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рис.1: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головой облака–мечты: большая копилка,</w:t>
            </w:r>
          </w:p>
        </w:tc>
      </w:tr>
      <w:tr w:rsidR="00282973">
        <w:trPr>
          <w:trHeight w:val="20"/>
        </w:trPr>
        <w:tc>
          <w:tcPr>
            <w:tcW w:w="4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работает папа? Работа врача-хирурга тяжелая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дарит маме цветы, велосипед.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легкая? Какая ответственность лежит на</w:t>
            </w:r>
          </w:p>
        </w:tc>
        <w:tc>
          <w:tcPr>
            <w:tcW w:w="472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врачах?</w:t>
            </w:r>
          </w:p>
        </w:tc>
        <w:tc>
          <w:tcPr>
            <w:tcW w:w="472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322F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8890</wp:posOffset>
                </wp:positionV>
                <wp:extent cx="93967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0.7pt" to="733.9pt,0.7pt" o:allowincell="f" strokecolor="#000000" strokeweight="0.4799pt"/>
            </w:pict>
          </mc:Fallback>
        </mc:AlternateContent>
      </w:r>
    </w:p>
    <w:p w:rsidR="00282973" w:rsidRDefault="00282973">
      <w:pPr>
        <w:sectPr w:rsidR="00282973">
          <w:pgSz w:w="16840" w:h="11906" w:orient="landscape"/>
          <w:pgMar w:top="851" w:right="1178" w:bottom="819" w:left="1140" w:header="0" w:footer="0" w:gutter="0"/>
          <w:cols w:space="720" w:equalWidth="0">
            <w:col w:w="14520"/>
          </w:cols>
        </w:sectPr>
      </w:pP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543560</wp:posOffset>
                </wp:positionV>
                <wp:extent cx="93967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2.8pt" to="790.9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3004185</wp:posOffset>
                </wp:positionV>
                <wp:extent cx="93967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36.55pt" to="790.9pt,23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541020</wp:posOffset>
                </wp:positionV>
                <wp:extent cx="0" cy="24663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2.65pt,42.6pt" to="272.65pt,236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7006590</wp:posOffset>
                </wp:positionH>
                <wp:positionV relativeFrom="page">
                  <wp:posOffset>541020</wp:posOffset>
                </wp:positionV>
                <wp:extent cx="0" cy="24663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6pt" to="551.7pt,236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61880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8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2.6pt" to="51.2pt,52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541020</wp:posOffset>
                </wp:positionV>
                <wp:extent cx="0" cy="61880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8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65pt,42.6pt" to="92.65pt,52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541020</wp:posOffset>
                </wp:positionV>
                <wp:extent cx="0" cy="61880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8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0.65pt,42.6pt" to="790.65pt,52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  <w:u w:val="single"/>
        </w:rPr>
        <w:t>Вопросы по рис.2: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Папа дает дочке деньги – о чем она мечтает? Что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 вы сделали с деньгами, которые дают родители?</w:t>
      </w:r>
    </w:p>
    <w:p w:rsidR="00282973" w:rsidRDefault="00322F12">
      <w:pPr>
        <w:ind w:left="4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Вопросы по рис.3: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работает мама? Что она делает на рисунке?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 ли работать учителем? Почему?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Вопросы по рис.4: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Мама дает мальчику деньги – как он мечтает их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потратить?</w:t>
      </w:r>
    </w:p>
    <w:p w:rsidR="00282973" w:rsidRDefault="00282973">
      <w:pPr>
        <w:spacing w:line="1" w:lineRule="exact"/>
        <w:rPr>
          <w:sz w:val="20"/>
          <w:szCs w:val="20"/>
        </w:rPr>
      </w:pP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 всей группе</w:t>
      </w:r>
      <w:r>
        <w:rPr>
          <w:rFonts w:eastAsia="Times New Roman"/>
          <w:sz w:val="24"/>
          <w:szCs w:val="24"/>
        </w:rPr>
        <w:t>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можно правильно распорядиться карманными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деньгами?</w:t>
      </w: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00"/>
        <w:gridCol w:w="1860"/>
        <w:gridCol w:w="3620"/>
        <w:gridCol w:w="4780"/>
      </w:tblGrid>
      <w:tr w:rsidR="00282973">
        <w:trPr>
          <w:trHeight w:val="32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Блок 2. Расходы, бюджет семьи, бережливость и экономия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580" w:type="dxa"/>
            <w:vAlign w:val="bottom"/>
          </w:tcPr>
          <w:p w:rsidR="00282973" w:rsidRDefault="00322F1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Копейка к копейке – проживёт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Мама, папа и двое детей сидят за</w:t>
            </w:r>
          </w:p>
        </w:tc>
      </w:tr>
      <w:tr w:rsidR="00282973">
        <w:trPr>
          <w:trHeight w:val="27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семейка </w:t>
            </w:r>
            <w:r>
              <w:rPr>
                <w:rFonts w:eastAsia="Times New Roman"/>
                <w:sz w:val="24"/>
                <w:szCs w:val="24"/>
              </w:rPr>
              <w:t>(даже небольшие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Копейка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«копейная монета» —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русская разменная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 – на столе стопочки денег.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суммы, скопленные в семье,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монета, 1/100 рубля. Введена в обращение в 1534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 папы в руках ручка, мама держит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помогают делать необходимые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с надписью «Бюджет семьи».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покупки и достойно жить во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Бюджет семьи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Вся семья держит калькуляторы и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финансовых трудностей).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ЖКХ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жилищно-коммунальное хозяйство,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считает. Стопочки денег разложены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услуги ЖКХ – плата семьи за свет, газ, тепло,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надписям: «Еда», «ЖКХ»,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воду, уборку улиц, вывоз мусора.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«одежда», «отдых»</w:t>
            </w: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4.Мама, папа и дети в парке развлечений:</w:t>
            </w:r>
          </w:p>
        </w:tc>
      </w:tr>
      <w:tr w:rsidR="00282973">
        <w:trPr>
          <w:trHeight w:val="248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держат шарики, мама и папа покупают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вся семья собралась за столом? Что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мороженое.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разложено на столе? Как вы думаете, что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собираются делать члены семьи? Почему они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Знаете ли вы, из чего состоит бюджет вашей семьи?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денег надо тратить в месяц вашей семье?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папа на рисунке держит ручку? Что он хочет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51" w:right="1018" w:bottom="74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00"/>
        <w:gridCol w:w="1860"/>
        <w:gridCol w:w="3620"/>
        <w:gridCol w:w="4780"/>
      </w:tblGrid>
      <w:tr w:rsidR="0028297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считают члены семьи на калькуляторах?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дети тоже считают?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все члены семьи так довольны? Будут ли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капризничать и просить купить ненужные им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потом вещи? Почему вы так думаете?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ли дети участвовать в обсуждении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семьи?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нужды живет, кто деньги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Члены семьи – старички, дети кладут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бережет </w:t>
            </w:r>
            <w:r>
              <w:rPr>
                <w:rFonts w:eastAsia="Times New Roman"/>
                <w:sz w:val="24"/>
                <w:szCs w:val="24"/>
              </w:rPr>
              <w:t>(отложенные 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Нужда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необходимость в чем-либо,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большой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копилку по денежке.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сбереженные впрок деньги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недостаток чего-либо необходимого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Мама и папа берут деньги из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помогут прожить в любое самое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Беречь, сберечь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сохранить,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потерять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копилки и идут в банк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трудное время, реализовать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Банк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учреждение,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которое оказывает различные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Вся семья сидит за столом и считает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многие мечты)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Подушки финансовой безопасности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Папа моет машину около нового дома,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 на тот случай, когда деньги очень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 сажает цветы, бабушка вяжет в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 для неотложных важных дел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шезлонге, дети играют в мяч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все члены семьи? Зачем они это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делают? Как вы думаете, что они сделают потом 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этими деньгами?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родители несут деньги из копилки в банк?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они не оставили деньги дома?  Где бы вы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хранили свои сбережения?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члены семьи? Почему все довольны?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 думаете, куда потратит сбереженные деньги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 семья?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назвать эту семью дружной?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мечты смогла реализовать семья за счет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9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00"/>
        <w:gridCol w:w="500"/>
        <w:gridCol w:w="180"/>
        <w:gridCol w:w="120"/>
        <w:gridCol w:w="1080"/>
        <w:gridCol w:w="60"/>
        <w:gridCol w:w="2000"/>
        <w:gridCol w:w="1040"/>
        <w:gridCol w:w="500"/>
        <w:gridCol w:w="4780"/>
      </w:tblGrid>
      <w:tr w:rsidR="0028297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сбереженных денег?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Вопрос всей группе: </w:t>
            </w:r>
            <w:r>
              <w:rPr>
                <w:rFonts w:eastAsia="Times New Roman"/>
                <w:sz w:val="24"/>
                <w:szCs w:val="24"/>
              </w:rPr>
              <w:t>хотите ли вы участвовать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сбережении денег своей семьи?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Хлебу мера, а деньгам – счет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Семья сидит за богато накрытым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(хлеб издавна считался на Руси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русская народная единица ёмкости для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столом. Со стола свисает гроздь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 продуктом в доме: есть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сыпучих тел, соответствовавшая приблизительно 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сосисок – ее ест толстый кот.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– семья проживет, но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пуду зерна; обычно приравнивалась к четверику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 кормит тут же толстую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хлебу должно быть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(26,24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), 1 пуд – примерно 16 кг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собаку огромным бутербродом с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и экономное, есть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Счет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вычисление количества чего-либо,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колбасой. На стене календарь, там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в меру. Деньги, как 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 количества денег.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– 5 октября 2013 г.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– надо учитывать, считать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Семья сидит за почти пустым столом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беречь)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 столе только чайные чашки и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вы видите на рисунке из того, что вам не очень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баранки, собака и кот обиженно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нравится? Знает ли эта семья меру в еде и счет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смотрят на людей. На календаре дата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деньгам? Из чего это видно? Какая дата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25 октября 2013 г.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Другая семья – мама делает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бутерброды, на столе яблоки,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5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у одной и той же семьи так по-разному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тарелки с кашей. Папа кладет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накрыт стол? Почему люди и домашние животные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денежку в копилку на комоде.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грустят? Какая дата на календаре? Почему могла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Собака и кот едят из своих мисок. На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измениться ситуация в семье?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стене календарь, там дата – 5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2013 г.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5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вы видите на картинке? Что можно сказать об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Мама завязывает девочке бант, у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этой семьи к деньгам и продуктам? Что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 в руках билеты с надписью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папа и зачем? Какая дата на календаре?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«Театр», папа что-то строго говорит собаке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та его слушает. На календаре дата – 25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собирается семья? Что дало возможность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2013 г.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 семьи купить билеты в театр и отдыхать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 вместе? Можно ли назвать всех членов этой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дружными и ответственными, знающими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меру и счет деньгам?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Вопрос всей группе: </w:t>
            </w:r>
            <w:r>
              <w:rPr>
                <w:rFonts w:eastAsia="Times New Roman"/>
                <w:sz w:val="24"/>
                <w:szCs w:val="24"/>
              </w:rPr>
              <w:t>сравните ситуации в двух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 и подумайте, чем это можно объяснить.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9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00"/>
        <w:gridCol w:w="1880"/>
        <w:gridCol w:w="60"/>
        <w:gridCol w:w="3540"/>
        <w:gridCol w:w="4780"/>
      </w:tblGrid>
      <w:tr w:rsidR="00282973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Деньги счет любят </w:t>
            </w:r>
            <w:r>
              <w:rPr>
                <w:rFonts w:eastAsia="Times New Roman"/>
                <w:sz w:val="24"/>
                <w:szCs w:val="24"/>
              </w:rPr>
              <w:t>(счет денег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Семья за круглым столом под</w:t>
            </w:r>
          </w:p>
        </w:tc>
      </w:tr>
      <w:tr w:rsidR="00282973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необходимое занятие для того,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Деньги, счет, бюджет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мы уже знаем,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поэтому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абажуром. Мама кладет конверт с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уметь составлять план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просим детей повторить и объяснить эти понятия.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надписью «зарплата», папа – конверт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доходов и расходов, т.е.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План, планировать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определенных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надписью «премия», бабушка –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бюджет)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 действий для достижения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конверт с надписью «пенсия»,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 цели.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девушка – конверт с надписью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Зарплата, заработная плата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вознаграждение за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«стипендия», мальчик – конверт с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за работу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надписью «работа летом».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Премия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вознаграждение за очень хорошую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Мама собирается с сумкой в</w:t>
            </w: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сверх заработной платы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магазин, берет деньги из конверта с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Стипендия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вознаграждение студентам,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надписью «на продукты»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 учатся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Папа стоит в магазине с пластиковой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Пенсия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регулярное денежное пособие для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 и покупает телевизор.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пожилых людей и для людей с ограниченными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Девушка и мальчик берут деньги из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конверта с надписью «развлечения»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члены семьи? Зачем они это делают?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ли знать всем членам семьи о доходах друг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Спланировали ли члены семьи распоряжение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деньгами? По каким фактам на рисунке можно это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определить? Надо ли составлять список нужных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заранее?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 ли вы с пластиковой картой? Для чего она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нужна? Почему папа в магазине подает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пластиковую карту, а не купюры? Почему такую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карту называют иногда «пластиковые деньги»?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позволило членам семьи отложить средства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развлечения? Почему сестра и брат имеют право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деньги из этого конверта?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помог этой семье правильный учет и счет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80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00"/>
        <w:gridCol w:w="1880"/>
        <w:gridCol w:w="60"/>
        <w:gridCol w:w="3540"/>
        <w:gridCol w:w="4780"/>
      </w:tblGrid>
      <w:tr w:rsidR="00282973">
        <w:trPr>
          <w:trHeight w:val="276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денег?</w:t>
            </w:r>
          </w:p>
        </w:tc>
        <w:tc>
          <w:tcPr>
            <w:tcW w:w="478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8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580" w:type="dxa"/>
            <w:vAlign w:val="bottom"/>
          </w:tcPr>
          <w:p w:rsidR="00282973" w:rsidRDefault="00322F1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копейки рубль щербатый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Девочка сидит за столом и считает из</w:t>
            </w:r>
          </w:p>
        </w:tc>
      </w:tr>
      <w:tr w:rsidR="00282973">
        <w:trPr>
          <w:trHeight w:val="27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(рубль состоит из 100 копеек –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Щербатый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имеющий щербину,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т.е.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недостаток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копилки, складывая копеечки столбиками.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будет хватать одной копеечки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чего-либо.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головой у нее облако – мечта о</w:t>
            </w: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 будет полноценного рубля,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большом, новом, блестящем, улыбающемся</w:t>
            </w:r>
          </w:p>
        </w:tc>
      </w:tr>
      <w:tr w:rsidR="00282973">
        <w:trPr>
          <w:trHeight w:val="248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беречь каждую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рубле.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копеечку).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делает девочка? Можно ли назвать копеечки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Одна копеечка падает от нее под стол –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накоплениями девочки? О чем она мечтает?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 пренебрежительно машет на нее</w:t>
            </w:r>
          </w:p>
        </w:tc>
      </w:tr>
      <w:tr w:rsidR="00282973">
        <w:trPr>
          <w:trHeight w:val="253"/>
        </w:trPr>
        <w:tc>
          <w:tcPr>
            <w:tcW w:w="580" w:type="dxa"/>
            <w:vAlign w:val="bottom"/>
          </w:tcPr>
          <w:p w:rsidR="00282973" w:rsidRDefault="0028297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/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произошло с одной копеечкой? В чем не права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Девочка считает копеечки и удивленная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девочка? Как надо было поступить? Почему?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разводит руками, а копеечка показывает</w:t>
            </w: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столом язык.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копеечка дразнит девочку? Что удивило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Девочке улыбается потертый рубль, у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девочку при подсчете денег? Сколько копеек ей не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 не хватает одного зуба. Девочка с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хватает, чтобы получить полноценный рубль?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грустным лицом смотрит на Рубль.</w:t>
            </w: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рубль оказался щербатым? Сможет ли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 расплатиться им за товар, который стоит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ровно один рубль? Почему?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небрежно относиться к небольшим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деньгам? Поясните свой ответ.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56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322F12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61944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4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2.6pt" to="51.2pt,530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541020</wp:posOffset>
                </wp:positionV>
                <wp:extent cx="0" cy="61944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4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65pt,42.6pt" to="92.65pt,530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541020</wp:posOffset>
                </wp:positionV>
                <wp:extent cx="0" cy="61944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4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0.65pt,42.6pt" to="790.65pt,530.3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00"/>
        <w:gridCol w:w="1880"/>
        <w:gridCol w:w="3600"/>
        <w:gridCol w:w="400"/>
        <w:gridCol w:w="340"/>
        <w:gridCol w:w="4040"/>
      </w:tblGrid>
      <w:tr w:rsidR="00282973">
        <w:trPr>
          <w:trHeight w:val="32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Блок 3. Внимательность и аккуратность в распоряжении деньгами, долги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580" w:type="dxa"/>
            <w:vAlign w:val="bottom"/>
          </w:tcPr>
          <w:p w:rsidR="00282973" w:rsidRDefault="00322F1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Дурак деньги напоказ носит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00" w:type="dxa"/>
            <w:vAlign w:val="bottom"/>
          </w:tcPr>
          <w:p w:rsidR="00282973" w:rsidRDefault="00282973"/>
        </w:tc>
        <w:tc>
          <w:tcPr>
            <w:tcW w:w="340" w:type="dxa"/>
            <w:vAlign w:val="bottom"/>
          </w:tcPr>
          <w:p w:rsidR="00282973" w:rsidRDefault="00322F1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  <w:vAlign w:val="bottom"/>
          </w:tcPr>
          <w:p w:rsidR="00282973" w:rsidRDefault="00322F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 дает мальчику купюру</w:t>
            </w:r>
          </w:p>
        </w:tc>
      </w:tr>
      <w:tr w:rsidR="00282973">
        <w:trPr>
          <w:trHeight w:val="27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(глупый человек не только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Дурак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умный,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глупый человек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достоинством в 100 рублей.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хвастает своими деньгами,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Напоказ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пряча,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специально показывая что-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322F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сует деньги в задний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привлекая воров и мошенников,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всем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карман брюк и они оттуда торчат</w:t>
            </w: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но, часто, небрежно относится к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веером.</w:t>
            </w:r>
          </w:p>
        </w:tc>
      </w:tr>
      <w:tr w:rsidR="00282973">
        <w:trPr>
          <w:trHeight w:val="248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хранению)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2973" w:rsidRDefault="00322F12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  <w:vAlign w:val="bottom"/>
          </w:tcPr>
          <w:p w:rsidR="00282973" w:rsidRDefault="00322F1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стоит у прилавка с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денег мама дала сыну? Как вы думаете,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мороженным и выбирает эскимо.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она их дала? Можно ли назвать эти деньги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Сзади у него злодей вытаскивает</w:t>
            </w:r>
          </w:p>
        </w:tc>
      </w:tr>
      <w:tr w:rsidR="00282973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«карманными»? Есть ли у вас карманные деньги?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 из кармана.</w:t>
            </w: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3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00"/>
        <w:gridCol w:w="100"/>
        <w:gridCol w:w="1780"/>
        <w:gridCol w:w="100"/>
        <w:gridCol w:w="60"/>
        <w:gridCol w:w="3540"/>
        <w:gridCol w:w="4780"/>
      </w:tblGrid>
      <w:tr w:rsidR="0028297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есть, как вы ими распоряжаетесь?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Мальчик хочет достать деньги – их нет.</w:t>
            </w:r>
          </w:p>
        </w:tc>
      </w:tr>
      <w:tr w:rsidR="00282973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плачет.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мальчик положил деньги? Правильно ли он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поступил? В чем его ошибка?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ведет себя мальчик в магазине, где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еще другие люди? В чем небрежность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 по отношению к собственным деньгам?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происходит с его деньгами? Это случайность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нет?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мальчик не смог оплатить покупку?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он плачет – что его расстроило? Кто в этом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виноват?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Сформулируйте свои правила хранения карманных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денег и того, как безопасно нужно рассчитываться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магазине.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долг брать легко, да платить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Двое людей стоят перед объявлением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тяжело </w:t>
            </w:r>
            <w:r>
              <w:rPr>
                <w:rFonts w:eastAsia="Times New Roman"/>
                <w:sz w:val="24"/>
                <w:szCs w:val="24"/>
              </w:rPr>
              <w:t>(часто люди берут в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Долг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денежные средства,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которые один человек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«Деньги в долг срочно».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 чужие деньги, не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банк дает кому-либо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Получают деньги в офисе у лисы Алисы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задумываясь о том, смогут они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Кредитор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тот,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кто дает в долг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кота Базилио.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вернуть долг или нет, тем более,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Заемщик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тот,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кто берет в долг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Идут счастливые с покупками в красивых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возвращать приходится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Процент по долгам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сумма денег,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которую надо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пакетах.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иногда сумму бОльшую, чем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заплатить сверх взятого в долг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Лиса Алиса и кот Базилио в масках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взял в долг)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Срочно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очень быстро,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прямо сейчас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окружают их, расставив лапы в разные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стороны. Двое стоят вывернув карманы с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несчастными лицами.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Посмотрите, на объявлении написано, что кто-то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всем, кому надо, деньги в долг очень быстро.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людей заинтересовало это объявление?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дает деньги в долг? Что мы знаем об этих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персонажах? Можно ли брать деньги в долг, не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99" w:left="1020" w:header="0" w:footer="0" w:gutter="0"/>
          <w:cols w:space="720" w:equalWidth="0">
            <w:col w:w="14800"/>
          </w:cols>
        </w:sect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543560</wp:posOffset>
                </wp:positionV>
                <wp:extent cx="93967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2.8pt" to="790.9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26416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2.6pt" to="51.2pt,25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541020</wp:posOffset>
                </wp:positionV>
                <wp:extent cx="0" cy="26416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65pt,42.6pt" to="92.65pt,25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3179445</wp:posOffset>
                </wp:positionV>
                <wp:extent cx="93967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50.35pt" to="790.9pt,250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541020</wp:posOffset>
                </wp:positionV>
                <wp:extent cx="0" cy="26416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2.65pt,42.6pt" to="272.65pt,250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7006590</wp:posOffset>
                </wp:positionH>
                <wp:positionV relativeFrom="page">
                  <wp:posOffset>541020</wp:posOffset>
                </wp:positionV>
                <wp:extent cx="0" cy="26416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6pt" to="551.7pt,250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541020</wp:posOffset>
                </wp:positionV>
                <wp:extent cx="0" cy="26416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0.65pt,42.6pt" to="790.65pt,25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выяснив, у кого берешь? Почему?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Вопросы по рис. 3: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чего люди брали деньги в долг? Самые ли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 вещи они купили? Можно ли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обойтись без подобных покупок – являются ли они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жизненно необходимыми?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Вопросы по рис.4:</w:t>
      </w:r>
    </w:p>
    <w:p w:rsidR="00282973" w:rsidRDefault="00282973">
      <w:pPr>
        <w:spacing w:line="12" w:lineRule="exact"/>
        <w:rPr>
          <w:sz w:val="20"/>
          <w:szCs w:val="20"/>
        </w:r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Почему люди оказались без денег? Составьте ответ,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понятия «долг», «проценты»,</w:t>
      </w:r>
    </w:p>
    <w:p w:rsidR="00282973" w:rsidRDefault="00282973">
      <w:pPr>
        <w:spacing w:line="1" w:lineRule="exact"/>
        <w:rPr>
          <w:sz w:val="20"/>
          <w:szCs w:val="20"/>
        </w:r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«осторожность», планирование своих трат.</w:t>
      </w:r>
    </w:p>
    <w:p w:rsidR="00282973" w:rsidRDefault="00282973">
      <w:pPr>
        <w:spacing w:line="5" w:lineRule="exact"/>
        <w:rPr>
          <w:sz w:val="20"/>
          <w:szCs w:val="20"/>
        </w:r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 всей группе:</w:t>
      </w:r>
    </w:p>
    <w:p w:rsidR="00282973" w:rsidRDefault="00282973">
      <w:pPr>
        <w:spacing w:line="7" w:lineRule="exact"/>
        <w:rPr>
          <w:sz w:val="20"/>
          <w:szCs w:val="20"/>
        </w:rPr>
      </w:pPr>
    </w:p>
    <w:p w:rsidR="00282973" w:rsidRDefault="00322F12">
      <w:pPr>
        <w:numPr>
          <w:ilvl w:val="0"/>
          <w:numId w:val="1"/>
        </w:numPr>
        <w:tabs>
          <w:tab w:val="left" w:pos="4353"/>
        </w:tabs>
        <w:spacing w:line="234" w:lineRule="auto"/>
        <w:ind w:left="4120" w:right="461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нужно подумать, когда хочешь взять деньги в долг? Как можно обойтись без долгов?</w:t>
      </w:r>
      <w:bookmarkStart w:id="0" w:name="_GoBack"/>
      <w:bookmarkEnd w:id="0"/>
    </w:p>
    <w:sectPr w:rsidR="00282973">
      <w:pgSz w:w="16840" w:h="11906" w:orient="landscape"/>
      <w:pgMar w:top="851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2BEF346"/>
    <w:lvl w:ilvl="0" w:tplc="53B0E14E">
      <w:start w:val="1"/>
      <w:numFmt w:val="bullet"/>
      <w:lvlText w:val="О"/>
      <w:lvlJc w:val="left"/>
    </w:lvl>
    <w:lvl w:ilvl="1" w:tplc="28D28654">
      <w:numFmt w:val="decimal"/>
      <w:lvlText w:val=""/>
      <w:lvlJc w:val="left"/>
    </w:lvl>
    <w:lvl w:ilvl="2" w:tplc="C90691AA">
      <w:numFmt w:val="decimal"/>
      <w:lvlText w:val=""/>
      <w:lvlJc w:val="left"/>
    </w:lvl>
    <w:lvl w:ilvl="3" w:tplc="8C7A9B8C">
      <w:numFmt w:val="decimal"/>
      <w:lvlText w:val=""/>
      <w:lvlJc w:val="left"/>
    </w:lvl>
    <w:lvl w:ilvl="4" w:tplc="F9444DE2">
      <w:numFmt w:val="decimal"/>
      <w:lvlText w:val=""/>
      <w:lvlJc w:val="left"/>
    </w:lvl>
    <w:lvl w:ilvl="5" w:tplc="3E7A3F92">
      <w:numFmt w:val="decimal"/>
      <w:lvlText w:val=""/>
      <w:lvlJc w:val="left"/>
    </w:lvl>
    <w:lvl w:ilvl="6" w:tplc="54A6BC40">
      <w:numFmt w:val="decimal"/>
      <w:lvlText w:val=""/>
      <w:lvlJc w:val="left"/>
    </w:lvl>
    <w:lvl w:ilvl="7" w:tplc="9B708B24">
      <w:numFmt w:val="decimal"/>
      <w:lvlText w:val=""/>
      <w:lvlJc w:val="left"/>
    </w:lvl>
    <w:lvl w:ilvl="8" w:tplc="61E281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3"/>
    <w:rsid w:val="00282973"/>
    <w:rsid w:val="00322F12"/>
    <w:rsid w:val="009D1732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Аида</cp:lastModifiedBy>
  <cp:revision>3</cp:revision>
  <dcterms:created xsi:type="dcterms:W3CDTF">2019-01-11T14:14:00Z</dcterms:created>
  <dcterms:modified xsi:type="dcterms:W3CDTF">2019-01-13T20:23:00Z</dcterms:modified>
</cp:coreProperties>
</file>