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ED" w:rsidRDefault="000919ED" w:rsidP="000919ED">
      <w:pPr>
        <w:ind w:left="180"/>
        <w:jc w:val="center"/>
        <w:rPr>
          <w:b/>
          <w:sz w:val="32"/>
          <w:szCs w:val="32"/>
        </w:rPr>
      </w:pPr>
      <w:r w:rsidRPr="000919ED">
        <w:rPr>
          <w:b/>
          <w:sz w:val="32"/>
          <w:szCs w:val="32"/>
        </w:rPr>
        <w:t>Пословицы и поговорки</w:t>
      </w:r>
    </w:p>
    <w:p w:rsidR="00193464" w:rsidRDefault="00193464" w:rsidP="000919ED">
      <w:pPr>
        <w:ind w:left="180"/>
        <w:jc w:val="center"/>
        <w:rPr>
          <w:b/>
          <w:sz w:val="32"/>
          <w:szCs w:val="32"/>
        </w:rPr>
      </w:pPr>
    </w:p>
    <w:p w:rsidR="00193464" w:rsidRDefault="00193464" w:rsidP="000919ED">
      <w:pPr>
        <w:ind w:left="180"/>
        <w:jc w:val="center"/>
        <w:rPr>
          <w:b/>
          <w:sz w:val="32"/>
          <w:szCs w:val="32"/>
        </w:rPr>
      </w:pPr>
    </w:p>
    <w:p w:rsidR="00193464" w:rsidRDefault="00193464" w:rsidP="000919ED">
      <w:pPr>
        <w:ind w:left="180"/>
        <w:jc w:val="center"/>
        <w:rPr>
          <w:b/>
          <w:sz w:val="32"/>
          <w:szCs w:val="32"/>
        </w:rPr>
      </w:pPr>
    </w:p>
    <w:tbl>
      <w:tblPr>
        <w:tblStyle w:val="a8"/>
        <w:tblW w:w="5334" w:type="pct"/>
        <w:tblInd w:w="-459" w:type="dxa"/>
        <w:tblLook w:val="04A0" w:firstRow="1" w:lastRow="0" w:firstColumn="1" w:lastColumn="0" w:noHBand="0" w:noVBand="1"/>
      </w:tblPr>
      <w:tblGrid>
        <w:gridCol w:w="2208"/>
        <w:gridCol w:w="8002"/>
      </w:tblGrid>
      <w:tr w:rsidR="00193464" w:rsidTr="00193464">
        <w:tc>
          <w:tcPr>
            <w:tcW w:w="972" w:type="pct"/>
          </w:tcPr>
          <w:p w:rsidR="00193464" w:rsidRDefault="00193464" w:rsidP="0019346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4028" w:type="pct"/>
          </w:tcPr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Пословицы</w:t>
            </w:r>
          </w:p>
        </w:tc>
      </w:tr>
      <w:tr w:rsidR="00193464" w:rsidTr="00193464">
        <w:tc>
          <w:tcPr>
            <w:tcW w:w="972" w:type="pct"/>
          </w:tcPr>
          <w:p w:rsidR="00193464" w:rsidRPr="000919ED" w:rsidRDefault="00193464" w:rsidP="00193464">
            <w:pPr>
              <w:ind w:lef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Труд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страду одна забота: не стояла бы работа.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Господской работы не переделаешь.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Кончил дело – гуляй смело.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 работе и плата.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Терпенье и труд все перетрут.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Труд кормит, а лень портит.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Ремесло – золотой кормилец.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Ремесло </w:t>
            </w:r>
            <w:proofErr w:type="gramStart"/>
            <w:r w:rsidRPr="000919ED">
              <w:rPr>
                <w:sz w:val="28"/>
                <w:szCs w:val="28"/>
              </w:rPr>
              <w:t>пить, есть не просит</w:t>
            </w:r>
            <w:proofErr w:type="gramEnd"/>
            <w:r w:rsidRPr="000919ED">
              <w:rPr>
                <w:sz w:val="28"/>
                <w:szCs w:val="28"/>
              </w:rPr>
              <w:t>, а хлеб приносит.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Уменье везде найдет примененье.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работа дорога – умение.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Всякая работа мастера хвалит.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мастера боится.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 час оп</w:t>
            </w:r>
            <w:r>
              <w:rPr>
                <w:sz w:val="28"/>
                <w:szCs w:val="28"/>
              </w:rPr>
              <w:t>оздаешь – годом не наверстаешь.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труда не вытащишь рыбку из пруда.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работы день годом станет.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труда и отдых не сладок.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Маленькое дело лучше большого безделья.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Лучше быть здоровым и бедным, чем богатым и больным.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Хорошо живет тот, кто много работает и учится.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Горька работа, да сладок хлеб.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клещей кузнец – что без рук.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охоты нет работы.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работы и печь холодна.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ремесла, как без рук.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сноровки и ложку мимо рта пронесешь.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Без труда нет плода.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Берись за то, к чему ты годен.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Будешь трудиться – будет у тебя и хлеб, и молоко водиться.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Была бы охота, а работа найдется.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Волка ноги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Все скоро сказывается, да не все скоро делается.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0919ED">
              <w:rPr>
                <w:sz w:val="28"/>
                <w:szCs w:val="28"/>
              </w:rPr>
              <w:t>Всяк</w:t>
            </w:r>
            <w:proofErr w:type="gramEnd"/>
            <w:r w:rsidRPr="000919ED">
              <w:rPr>
                <w:sz w:val="28"/>
                <w:szCs w:val="28"/>
              </w:rPr>
              <w:t xml:space="preserve"> на себя свой хлеб добывает.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0919ED">
              <w:rPr>
                <w:sz w:val="28"/>
                <w:szCs w:val="28"/>
              </w:rPr>
              <w:t>Всяк</w:t>
            </w:r>
            <w:proofErr w:type="gramEnd"/>
            <w:r w:rsidRPr="000919ED">
              <w:rPr>
                <w:sz w:val="28"/>
                <w:szCs w:val="28"/>
              </w:rPr>
              <w:t xml:space="preserve"> своим разумом кормится.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Всякое ремесло честно, кроме воровства.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Всякий человек в деле познается.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Всякое уменье трудом дается.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Где хотенье, там и уменье.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Глину не мять – горшков не видать.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0919ED">
              <w:rPr>
                <w:sz w:val="28"/>
                <w:szCs w:val="28"/>
              </w:rPr>
              <w:t>Дело</w:t>
            </w:r>
            <w:proofErr w:type="gramEnd"/>
            <w:r w:rsidRPr="000919ED">
              <w:rPr>
                <w:sz w:val="28"/>
                <w:szCs w:val="28"/>
              </w:rPr>
              <w:t xml:space="preserve"> словом не заменишь.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 заделано, надо доделывать.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Делом спеши, да людей не смеши.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Делу – время, потехе – час.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Дерево смотри в плодах, человека – в делах.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Для добра трудиться – есть чем </w:t>
            </w:r>
            <w:proofErr w:type="gramStart"/>
            <w:r w:rsidRPr="000919ED">
              <w:rPr>
                <w:sz w:val="28"/>
                <w:szCs w:val="28"/>
              </w:rPr>
              <w:t>похвалиться</w:t>
            </w:r>
            <w:proofErr w:type="gramEnd"/>
            <w:r w:rsidRPr="000919ED">
              <w:rPr>
                <w:sz w:val="28"/>
                <w:szCs w:val="28"/>
              </w:rPr>
              <w:t>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Если идет работа, спать неохота.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Ешь досыта, а работай до пота.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Живи </w:t>
            </w:r>
            <w:proofErr w:type="gramStart"/>
            <w:r w:rsidRPr="000919ED">
              <w:rPr>
                <w:sz w:val="28"/>
                <w:szCs w:val="28"/>
              </w:rPr>
              <w:t>вс</w:t>
            </w:r>
            <w:r>
              <w:rPr>
                <w:sz w:val="28"/>
                <w:szCs w:val="28"/>
              </w:rPr>
              <w:t>як</w:t>
            </w:r>
            <w:proofErr w:type="gramEnd"/>
            <w:r>
              <w:rPr>
                <w:sz w:val="28"/>
                <w:szCs w:val="28"/>
              </w:rPr>
              <w:t xml:space="preserve"> своим умом, да своим горбом.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 все браться – ничего не сделать.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Золото познается в огне, человек в труде.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Кто ест скоро, тот и работает </w:t>
            </w:r>
            <w:proofErr w:type="gramStart"/>
            <w:r w:rsidRPr="000919ED">
              <w:rPr>
                <w:sz w:val="28"/>
                <w:szCs w:val="28"/>
              </w:rPr>
              <w:t>споро</w:t>
            </w:r>
            <w:proofErr w:type="gramEnd"/>
            <w:r w:rsidRPr="000919ED">
              <w:rPr>
                <w:sz w:val="28"/>
                <w:szCs w:val="28"/>
              </w:rPr>
              <w:t>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мало говорит, тот больше сделает.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не работает, тот не ест.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Куй </w:t>
            </w:r>
            <w:r>
              <w:rPr>
                <w:sz w:val="28"/>
                <w:szCs w:val="28"/>
              </w:rPr>
              <w:t>железо, пока горячо.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Любишь кататься – люби и саночки возить.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Мед есть – в улей лезь.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Не бывать скуки, </w:t>
            </w:r>
            <w:proofErr w:type="gramStart"/>
            <w:r w:rsidRPr="000919ED">
              <w:rPr>
                <w:sz w:val="28"/>
                <w:szCs w:val="28"/>
              </w:rPr>
              <w:t>коли</w:t>
            </w:r>
            <w:proofErr w:type="gramEnd"/>
            <w:r w:rsidRPr="000919ED">
              <w:rPr>
                <w:sz w:val="28"/>
                <w:szCs w:val="28"/>
              </w:rPr>
              <w:t xml:space="preserve"> заняты руки.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печь кормит, а руки.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Не </w:t>
            </w:r>
            <w:proofErr w:type="spellStart"/>
            <w:r w:rsidRPr="000919ED">
              <w:rPr>
                <w:sz w:val="28"/>
                <w:szCs w:val="28"/>
              </w:rPr>
              <w:t>поклонясь</w:t>
            </w:r>
            <w:proofErr w:type="spellEnd"/>
            <w:r w:rsidRPr="000919ED">
              <w:rPr>
                <w:sz w:val="28"/>
                <w:szCs w:val="28"/>
              </w:rPr>
              <w:t xml:space="preserve"> до земли, и грибка не подымешь.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привыкай к безделью, учись рукоделью.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Каков работник, такова ему и плата.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Портной без </w:t>
            </w:r>
            <w:proofErr w:type="gramStart"/>
            <w:r w:rsidRPr="000919ED">
              <w:rPr>
                <w:sz w:val="28"/>
                <w:szCs w:val="28"/>
              </w:rPr>
              <w:t>порток</w:t>
            </w:r>
            <w:proofErr w:type="gramEnd"/>
            <w:r w:rsidRPr="000919ED">
              <w:rPr>
                <w:sz w:val="28"/>
                <w:szCs w:val="28"/>
              </w:rPr>
              <w:t>, сапожник без сапог.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 рыбака видит издалека.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Трудолюбив, как муравей.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Деньги, цена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не голова: наживное дело.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не люди, лишними не будут.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что вода: пришли и ушли, только и видели.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Доход не живет без хлопот.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>ждый час простоя – река убытку.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От  прибыли голова не болит.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Получишь доход – явится и расход.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Прибылью хвались, а убыли стерегись.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Чужие деньги считать – не разбогатеть.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Денежка без ног, весь свет обойдет.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гости: то нет, то горсти.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счетом крепки.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Копейка копейку родит.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Горе деньги нажить, а </w:t>
            </w:r>
            <w:r>
              <w:rPr>
                <w:sz w:val="28"/>
                <w:szCs w:val="28"/>
              </w:rPr>
              <w:t xml:space="preserve">с деньгами и </w:t>
            </w:r>
            <w:proofErr w:type="gramStart"/>
            <w:r>
              <w:rPr>
                <w:sz w:val="28"/>
                <w:szCs w:val="28"/>
              </w:rPr>
              <w:t>дураку</w:t>
            </w:r>
            <w:proofErr w:type="gramEnd"/>
            <w:r>
              <w:rPr>
                <w:sz w:val="28"/>
                <w:szCs w:val="28"/>
              </w:rPr>
              <w:t xml:space="preserve"> можно жить.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Деньги – что пух: только </w:t>
            </w:r>
            <w:proofErr w:type="gramStart"/>
            <w:r w:rsidRPr="000919ED">
              <w:rPr>
                <w:sz w:val="28"/>
                <w:szCs w:val="28"/>
              </w:rPr>
              <w:t>дунь на них и нет</w:t>
            </w:r>
            <w:proofErr w:type="gramEnd"/>
            <w:r w:rsidRPr="000919ED">
              <w:rPr>
                <w:sz w:val="28"/>
                <w:szCs w:val="28"/>
              </w:rPr>
              <w:t>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Добр Мартын, коли есть алтын; худ Роман, </w:t>
            </w:r>
            <w:proofErr w:type="gramStart"/>
            <w:r w:rsidRPr="000919ED">
              <w:rPr>
                <w:sz w:val="28"/>
                <w:szCs w:val="28"/>
              </w:rPr>
              <w:t>коли</w:t>
            </w:r>
            <w:proofErr w:type="gramEnd"/>
            <w:r w:rsidRPr="000919ED">
              <w:rPr>
                <w:sz w:val="28"/>
                <w:szCs w:val="28"/>
              </w:rPr>
              <w:t xml:space="preserve"> пуст карман.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деньги нас наживают, а мы их.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Через золото</w:t>
            </w:r>
            <w:r>
              <w:rPr>
                <w:sz w:val="28"/>
                <w:szCs w:val="28"/>
              </w:rPr>
              <w:t xml:space="preserve"> слезы льют.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Копеечка к копеечке – рубль набегает.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Копейка рубль бережет.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Копейка обоз гонит.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него деньги куры не клюют.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подмажешь – не поедешь.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Дешевле пареной репы.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 дешево, и сердито.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Щиплет </w:t>
            </w:r>
            <w:proofErr w:type="spellStart"/>
            <w:r w:rsidRPr="000919ED">
              <w:rPr>
                <w:sz w:val="28"/>
                <w:szCs w:val="28"/>
              </w:rPr>
              <w:t>Федосья</w:t>
            </w:r>
            <w:proofErr w:type="spellEnd"/>
            <w:r w:rsidRPr="000919ED">
              <w:rPr>
                <w:sz w:val="28"/>
                <w:szCs w:val="28"/>
              </w:rPr>
              <w:t xml:space="preserve"> чужие колосья, а прибыли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Лишняя денежка карману не в тягость.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денег глаз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Хлебу – мера, слову – вера, деньгам – счет.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Денежки счет любят.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Лежащий товар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Злато не говорит, зато много творит.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копейку не щадит, тому рубль ни почем.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– дело наживное.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Здоров буду и денег добуду.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доходом разживаются, а расходом.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Денежки круглые – весь век катятся.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не в деньгах, а в делах.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Копейку сберег – рубль получил, рубль сберег – капитал нажил.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– деньги.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 деньгах счастье.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Купля-продажа, товар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Купишь – платишь, продашь – плачешь.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Наследство – ни дар, ни купля.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На торгу два </w:t>
            </w:r>
            <w:proofErr w:type="gramStart"/>
            <w:r w:rsidRPr="000919ED">
              <w:rPr>
                <w:sz w:val="28"/>
                <w:szCs w:val="28"/>
              </w:rPr>
              <w:t>дурака</w:t>
            </w:r>
            <w:proofErr w:type="gramEnd"/>
            <w:r w:rsidRPr="000919ED">
              <w:rPr>
                <w:sz w:val="28"/>
                <w:szCs w:val="28"/>
              </w:rPr>
              <w:t xml:space="preserve">: один дешево дает, другой дорого </w:t>
            </w:r>
            <w:r w:rsidRPr="000919ED">
              <w:rPr>
                <w:sz w:val="28"/>
                <w:szCs w:val="28"/>
              </w:rPr>
              <w:lastRenderedPageBreak/>
              <w:t>просит.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купля учит – продажа.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Куплей да продажей торг стоит.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Торгуеш</w:t>
            </w:r>
            <w:r>
              <w:rPr>
                <w:sz w:val="28"/>
                <w:szCs w:val="28"/>
              </w:rPr>
              <w:t xml:space="preserve">ь – </w:t>
            </w:r>
            <w:proofErr w:type="gramStart"/>
            <w:r>
              <w:rPr>
                <w:sz w:val="28"/>
                <w:szCs w:val="28"/>
              </w:rPr>
              <w:t>хаешь</w:t>
            </w:r>
            <w:proofErr w:type="gramEnd"/>
            <w:r>
              <w:rPr>
                <w:sz w:val="28"/>
                <w:szCs w:val="28"/>
              </w:rPr>
              <w:t>, купишь – похвалишь.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Хороший товар не залежится.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Лежачий товар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Цена хороша, а не будет барыша.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На что спрос, на то и цена.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Торговля</w:t>
            </w:r>
            <w:r>
              <w:rPr>
                <w:sz w:val="28"/>
                <w:szCs w:val="28"/>
              </w:rPr>
              <w:t xml:space="preserve"> – кого выручит, а кого выучит.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Дешево покупается – недолго носится.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Кота в мешке покупать нельзя.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Товар лицом продается.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Чего мало, то дорого, чего много, то </w:t>
            </w:r>
            <w:proofErr w:type="spellStart"/>
            <w:r w:rsidRPr="000919ED">
              <w:rPr>
                <w:sz w:val="28"/>
                <w:szCs w:val="28"/>
              </w:rPr>
              <w:t>дешего</w:t>
            </w:r>
            <w:proofErr w:type="spellEnd"/>
            <w:r w:rsidRPr="000919ED">
              <w:rPr>
                <w:sz w:val="28"/>
                <w:szCs w:val="28"/>
              </w:rPr>
              <w:t>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Товарами лавка красится.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Базар цену скажет.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Мало в привозе – много в запросе.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Прибыль с убытками на одних санях едут.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Без хозяина товар плачет.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Что продается и покупается – товаром называется.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Имеешь товар – будут деньги.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Лишний рубль на рекламу отдашь – товар выгодно продашь.</w:t>
            </w:r>
          </w:p>
          <w:p w:rsidR="00193464" w:rsidRDefault="00193464" w:rsidP="00193464">
            <w:pPr>
              <w:spacing w:line="360" w:lineRule="auto"/>
              <w:ind w:left="180" w:firstLine="135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Бережливость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Бережливость лучше богатства.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0919ED">
              <w:rPr>
                <w:sz w:val="28"/>
                <w:szCs w:val="28"/>
              </w:rPr>
              <w:t>Запасливый</w:t>
            </w:r>
            <w:proofErr w:type="gramEnd"/>
            <w:r w:rsidRPr="000919ED">
              <w:rPr>
                <w:sz w:val="28"/>
                <w:szCs w:val="28"/>
              </w:rPr>
              <w:t xml:space="preserve"> нужды не терпит.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грошей рубли вырастают.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деньги бог</w:t>
            </w:r>
            <w:r>
              <w:rPr>
                <w:sz w:val="28"/>
                <w:szCs w:val="28"/>
              </w:rPr>
              <w:t>атство – бережливость да разум.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Собирай монеты медные – пригодятся в дни бедные.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Бережливая вещь два века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Без копейки рубля 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Бережливость лучше прибытка.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Запас человека не портит.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И медведь </w:t>
            </w:r>
            <w:proofErr w:type="gramStart"/>
            <w:r w:rsidRPr="000919ED">
              <w:rPr>
                <w:sz w:val="28"/>
                <w:szCs w:val="28"/>
              </w:rPr>
              <w:t>из</w:t>
            </w:r>
            <w:proofErr w:type="gramEnd"/>
            <w:r w:rsidRPr="000919ED">
              <w:rPr>
                <w:sz w:val="28"/>
                <w:szCs w:val="28"/>
              </w:rPr>
              <w:t xml:space="preserve"> запасу лапу сосет.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не бережет копейки, тот сам рубля не стоит.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Курочка по зернышку клюет, да сыто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Пушинка к пушинке – и выйдет перинка.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Лучше свое поберечь, чем чужое </w:t>
            </w:r>
            <w:r>
              <w:rPr>
                <w:sz w:val="28"/>
                <w:szCs w:val="28"/>
              </w:rPr>
              <w:t>прожить.</w:t>
            </w:r>
          </w:p>
          <w:p w:rsidR="00193464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Мотовство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Дать тебе волю – спустишь и отцовскую долю.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Живет на широкую ногу.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Рубль наживает, а два проживает.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Займом богат не будешь.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Лень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rPr>
                <w:b/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Леность наводит на бедность.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Лень до добра не доводит.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Лень мужика не кормит.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пеняй на соседа, когда спишь до обеда.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Поленишь</w:t>
            </w:r>
            <w:r w:rsidRPr="000919ED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</w:t>
            </w:r>
            <w:r w:rsidRPr="000919ED">
              <w:rPr>
                <w:sz w:val="28"/>
                <w:szCs w:val="28"/>
              </w:rPr>
              <w:t xml:space="preserve"> и хлеба лишиться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Смекалка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Лисичка всегда сытей волка бывает.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0919ED">
              <w:rPr>
                <w:sz w:val="28"/>
                <w:szCs w:val="28"/>
              </w:rPr>
              <w:t>Смекнешь</w:t>
            </w:r>
            <w:proofErr w:type="gramEnd"/>
            <w:r w:rsidRPr="000919ED">
              <w:rPr>
                <w:sz w:val="28"/>
                <w:szCs w:val="28"/>
              </w:rPr>
              <w:t xml:space="preserve"> да схитришь - врагов победишь.</w:t>
            </w:r>
          </w:p>
          <w:p w:rsidR="00193464" w:rsidRDefault="00193464" w:rsidP="00193464">
            <w:pPr>
              <w:spacing w:line="360" w:lineRule="auto"/>
              <w:ind w:left="180"/>
              <w:jc w:val="center"/>
              <w:rPr>
                <w:b/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3464" w:rsidTr="00193464">
        <w:trPr>
          <w:trHeight w:val="930"/>
        </w:trPr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Добро</w:t>
            </w:r>
          </w:p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0919ED">
              <w:rPr>
                <w:sz w:val="28"/>
                <w:szCs w:val="28"/>
              </w:rPr>
              <w:t>Доброго</w:t>
            </w:r>
            <w:proofErr w:type="gramEnd"/>
            <w:r w:rsidRPr="000919ED">
              <w:rPr>
                <w:sz w:val="28"/>
                <w:szCs w:val="28"/>
              </w:rPr>
              <w:t xml:space="preserve"> держись, а от худого удались.</w:t>
            </w:r>
          </w:p>
          <w:p w:rsidR="00193464" w:rsidRDefault="00193464" w:rsidP="00193464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b/>
                <w:sz w:val="32"/>
                <w:szCs w:val="32"/>
              </w:rPr>
            </w:pPr>
            <w:r w:rsidRPr="000919ED">
              <w:rPr>
                <w:sz w:val="28"/>
                <w:szCs w:val="28"/>
              </w:rPr>
              <w:t>Доброе дело само себя хвалит.</w:t>
            </w:r>
          </w:p>
        </w:tc>
      </w:tr>
      <w:tr w:rsidR="00193464" w:rsidTr="00193464">
        <w:trPr>
          <w:trHeight w:val="210"/>
        </w:trPr>
        <w:tc>
          <w:tcPr>
            <w:tcW w:w="972" w:type="pct"/>
          </w:tcPr>
          <w:p w:rsidR="00193464" w:rsidRDefault="00193464" w:rsidP="00091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Договор</w:t>
            </w:r>
          </w:p>
        </w:tc>
        <w:tc>
          <w:tcPr>
            <w:tcW w:w="4028" w:type="pct"/>
          </w:tcPr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Договор лучше денег.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proofErr w:type="spellStart"/>
            <w:r w:rsidRPr="00193464">
              <w:rPr>
                <w:sz w:val="28"/>
                <w:szCs w:val="28"/>
              </w:rPr>
              <w:t>Уговорец</w:t>
            </w:r>
            <w:proofErr w:type="spellEnd"/>
            <w:r w:rsidRPr="00193464">
              <w:rPr>
                <w:sz w:val="28"/>
                <w:szCs w:val="28"/>
              </w:rPr>
              <w:t xml:space="preserve"> - родной братец всем делам.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193464">
              <w:rPr>
                <w:sz w:val="28"/>
                <w:szCs w:val="28"/>
              </w:rPr>
              <w:t>Уговор дороже денег.</w:t>
            </w:r>
          </w:p>
          <w:p w:rsidR="00193464" w:rsidRPr="000919ED" w:rsidRDefault="00193464" w:rsidP="000919ED">
            <w:pPr>
              <w:jc w:val="center"/>
              <w:rPr>
                <w:sz w:val="28"/>
                <w:szCs w:val="28"/>
              </w:rPr>
            </w:pPr>
          </w:p>
        </w:tc>
      </w:tr>
      <w:tr w:rsidR="00193464" w:rsidTr="00193464">
        <w:trPr>
          <w:trHeight w:val="7219"/>
        </w:trPr>
        <w:tc>
          <w:tcPr>
            <w:tcW w:w="972" w:type="pct"/>
          </w:tcPr>
          <w:p w:rsidR="00193464" w:rsidRDefault="00193464" w:rsidP="00091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Жадность, зависть</w:t>
            </w:r>
          </w:p>
        </w:tc>
        <w:tc>
          <w:tcPr>
            <w:tcW w:w="4028" w:type="pct"/>
          </w:tcPr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одну лапу всего не сгребешь.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окно всего света не втянешь.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чужих руках ломоть велик, а как нам достанется - мал покажется.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 чужой лодке всегда больше рыбки.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Владеет городом, а помирает голодом.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Влез кот на сало и кричит: «Мало!»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Вам по семь, а мне восемь.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Где счастье плодится, там зависть родится.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Глаза завидущие, руки загре</w:t>
            </w:r>
            <w:r w:rsidRPr="000919ED">
              <w:rPr>
                <w:sz w:val="28"/>
                <w:szCs w:val="28"/>
              </w:rPr>
              <w:t>бущие.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Горшок котлу завидует, а оба черны.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«Дай»- так не слышит,</w:t>
            </w:r>
            <w:r>
              <w:rPr>
                <w:sz w:val="28"/>
                <w:szCs w:val="28"/>
              </w:rPr>
              <w:t xml:space="preserve"> </w:t>
            </w:r>
            <w:r w:rsidRPr="000919ED">
              <w:rPr>
                <w:sz w:val="28"/>
                <w:szCs w:val="28"/>
              </w:rPr>
              <w:t>а «На»- так услыхал.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Деньги девать некуда, а кошелек купить не на что.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Добрый хозяин</w:t>
            </w:r>
            <w:r>
              <w:rPr>
                <w:sz w:val="28"/>
                <w:szCs w:val="28"/>
              </w:rPr>
              <w:t xml:space="preserve"> </w:t>
            </w:r>
            <w:r w:rsidRPr="000919ED">
              <w:rPr>
                <w:sz w:val="28"/>
                <w:szCs w:val="28"/>
              </w:rPr>
              <w:t>- господин деньгам, а плохой - слуга.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Дождешься – как от вербы яблок.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Друг у друга ломоть из рук выбивают.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Жадность слепа.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Жадность – что река: чем дальше, тем шире.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Житье скупое носит платье худое.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 маленьким погнался – большое потерял.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Завистливому и свой хлеб не сладок.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Завистливый по чужому счастью сохнет.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Зависть прежде нас родилась.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песка веревки вьет.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Из песка масло выжимает.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 скупому в гости идти – запас с собой нести.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Как собака на сене: сама не ест и другим не дает.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Конь тощий – хозяин скупой.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Кто много имеет, еще больше хочет.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Лопни брюхо, а пятак не пропадай.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Много, много – а еще бы столько.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 было бы зла, да зависть нанесла.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Ненасытному все мало.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Ни, ни людям.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и с грязи пенки снимает.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Он с каждой копейкой прощается.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Охал дядя, на чужие деньги глядя.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Пожалев копейки, поплатишься рублем.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Продает с барышом, а ходит нагишом.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Весь сыт, а глаза все голодные.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Сосе</w:t>
            </w:r>
            <w:r>
              <w:rPr>
                <w:sz w:val="28"/>
                <w:szCs w:val="28"/>
              </w:rPr>
              <w:t>д спать не дает – хорошо живет.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Тяжело нагребаешь – домой не донесешь.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 скупого зимой снегу не выпросишь.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Убогий во многом нуждается, а скупой – во всем.</w:t>
            </w:r>
          </w:p>
        </w:tc>
      </w:tr>
      <w:tr w:rsidR="00193464" w:rsidTr="00193464">
        <w:trPr>
          <w:trHeight w:val="1407"/>
        </w:trPr>
        <w:tc>
          <w:tcPr>
            <w:tcW w:w="972" w:type="pct"/>
          </w:tcPr>
          <w:p w:rsidR="00193464" w:rsidRPr="00070E0E" w:rsidRDefault="00193464" w:rsidP="00193464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Богатство и бедность</w:t>
            </w:r>
          </w:p>
          <w:p w:rsidR="00193464" w:rsidRDefault="00193464" w:rsidP="000919E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28" w:type="pct"/>
          </w:tcPr>
          <w:p w:rsidR="00193464" w:rsidRDefault="00193464" w:rsidP="00193464">
            <w:pPr>
              <w:ind w:left="180"/>
              <w:rPr>
                <w:sz w:val="28"/>
                <w:szCs w:val="28"/>
              </w:rPr>
            </w:pP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и на золото слезы льет.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- да крив, беден - да прям.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 xml:space="preserve">Бедному кусок </w:t>
            </w:r>
            <w:proofErr w:type="gramStart"/>
            <w:r w:rsidRPr="000919ED">
              <w:rPr>
                <w:sz w:val="28"/>
                <w:szCs w:val="28"/>
              </w:rPr>
              <w:t>за</w:t>
            </w:r>
            <w:proofErr w:type="gramEnd"/>
            <w:r w:rsidRPr="000919ED">
              <w:rPr>
                <w:sz w:val="28"/>
                <w:szCs w:val="28"/>
              </w:rPr>
              <w:t xml:space="preserve"> целый </w:t>
            </w:r>
            <w:proofErr w:type="spellStart"/>
            <w:r w:rsidRPr="000919ED">
              <w:rPr>
                <w:sz w:val="28"/>
                <w:szCs w:val="28"/>
              </w:rPr>
              <w:t>ломоток</w:t>
            </w:r>
            <w:proofErr w:type="spellEnd"/>
            <w:r w:rsidRPr="000919ED">
              <w:rPr>
                <w:sz w:val="28"/>
                <w:szCs w:val="28"/>
              </w:rPr>
              <w:t>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Бедность не грех, а до греха доводит.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Бедность не порок, а без шубы холодно.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Бедный молодец честью богат.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0919ED">
              <w:rPr>
                <w:sz w:val="28"/>
                <w:szCs w:val="28"/>
              </w:rPr>
              <w:t>Богат</w:t>
            </w:r>
            <w:proofErr w:type="gramEnd"/>
            <w:r w:rsidRPr="000919ED">
              <w:rPr>
                <w:sz w:val="28"/>
                <w:szCs w:val="28"/>
              </w:rPr>
              <w:t xml:space="preserve"> ждет пакости, а убог радости.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proofErr w:type="gramStart"/>
            <w:r w:rsidRPr="000919ED">
              <w:rPr>
                <w:sz w:val="28"/>
                <w:szCs w:val="28"/>
              </w:rPr>
              <w:t>Богат</w:t>
            </w:r>
            <w:proofErr w:type="gramEnd"/>
            <w:r w:rsidRPr="000919ED">
              <w:rPr>
                <w:sz w:val="28"/>
                <w:szCs w:val="28"/>
              </w:rPr>
              <w:t xml:space="preserve"> дивится: чем голь жива?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 творит как хочет, а убо</w:t>
            </w:r>
            <w:proofErr w:type="gramStart"/>
            <w:r w:rsidRPr="000919ED">
              <w:rPr>
                <w:sz w:val="28"/>
                <w:szCs w:val="28"/>
              </w:rPr>
              <w:t>г-</w:t>
            </w:r>
            <w:proofErr w:type="gramEnd"/>
            <w:r w:rsidRPr="000919ED">
              <w:rPr>
                <w:sz w:val="28"/>
                <w:szCs w:val="28"/>
              </w:rPr>
              <w:t xml:space="preserve"> как может.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Богатого по отчеству, убогого по прозвищу.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Богатому не спится: богатый вора боится.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Богатство ум рождает,</w:t>
            </w:r>
            <w:r>
              <w:rPr>
                <w:sz w:val="28"/>
                <w:szCs w:val="28"/>
              </w:rPr>
              <w:t xml:space="preserve"> а бедность последний отнимает.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Богатством ума не купишь.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</w:t>
            </w:r>
            <w:proofErr w:type="gramStart"/>
            <w:r w:rsidRPr="000919ED">
              <w:rPr>
                <w:sz w:val="28"/>
                <w:szCs w:val="28"/>
              </w:rPr>
              <w:t>ы-</w:t>
            </w:r>
            <w:proofErr w:type="gramEnd"/>
            <w:r w:rsidRPr="000919ED">
              <w:rPr>
                <w:sz w:val="28"/>
                <w:szCs w:val="28"/>
              </w:rPr>
              <w:t xml:space="preserve"> так здравствуйте, а убоги- так прощайте!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lastRenderedPageBreak/>
              <w:t>Богатый не разумеет.</w:t>
            </w:r>
          </w:p>
          <w:p w:rsidR="00193464" w:rsidRPr="000919ED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бедному не брат.</w:t>
            </w:r>
          </w:p>
          <w:p w:rsidR="00193464" w:rsidRPr="00193464" w:rsidRDefault="00193464" w:rsidP="00193464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0919ED">
              <w:rPr>
                <w:sz w:val="28"/>
                <w:szCs w:val="28"/>
              </w:rPr>
              <w:t>Богатый совести не купит, а свою погубит.</w:t>
            </w:r>
            <w:bookmarkStart w:id="0" w:name="_GoBack"/>
            <w:bookmarkEnd w:id="0"/>
          </w:p>
        </w:tc>
      </w:tr>
    </w:tbl>
    <w:p w:rsidR="00193464" w:rsidRPr="000919ED" w:rsidRDefault="00193464" w:rsidP="000919ED">
      <w:pPr>
        <w:ind w:left="180"/>
        <w:jc w:val="center"/>
        <w:rPr>
          <w:b/>
          <w:sz w:val="32"/>
          <w:szCs w:val="32"/>
        </w:rPr>
      </w:pPr>
    </w:p>
    <w:p w:rsidR="000919ED" w:rsidRPr="000919ED" w:rsidRDefault="000919ED" w:rsidP="000919ED">
      <w:pPr>
        <w:ind w:left="180"/>
        <w:jc w:val="center"/>
        <w:rPr>
          <w:b/>
          <w:sz w:val="32"/>
          <w:szCs w:val="32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Pr="00070E0E" w:rsidRDefault="000919ED" w:rsidP="000919ED">
      <w:pPr>
        <w:ind w:left="180"/>
        <w:jc w:val="center"/>
        <w:rPr>
          <w:b/>
          <w:sz w:val="28"/>
          <w:szCs w:val="28"/>
        </w:rPr>
      </w:pPr>
    </w:p>
    <w:p w:rsidR="000919ED" w:rsidRDefault="000919ED" w:rsidP="000919ED">
      <w:pPr>
        <w:ind w:left="180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0919ED" w:rsidRDefault="000919ED" w:rsidP="000919ED">
      <w:pPr>
        <w:spacing w:line="360" w:lineRule="auto"/>
        <w:ind w:left="180"/>
        <w:jc w:val="center"/>
        <w:rPr>
          <w:sz w:val="28"/>
          <w:szCs w:val="28"/>
        </w:rPr>
      </w:pPr>
    </w:p>
    <w:p w:rsidR="002A0F0E" w:rsidRDefault="002A0F0E" w:rsidP="000919ED">
      <w:pPr>
        <w:spacing w:line="360" w:lineRule="auto"/>
      </w:pPr>
    </w:p>
    <w:sectPr w:rsidR="002A0F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ED" w:rsidRDefault="000919ED" w:rsidP="000919ED">
      <w:r>
        <w:separator/>
      </w:r>
    </w:p>
  </w:endnote>
  <w:endnote w:type="continuationSeparator" w:id="0">
    <w:p w:rsidR="000919ED" w:rsidRDefault="000919ED" w:rsidP="0009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93931"/>
      <w:docPartObj>
        <w:docPartGallery w:val="Page Numbers (Bottom of Page)"/>
        <w:docPartUnique/>
      </w:docPartObj>
    </w:sdtPr>
    <w:sdtEndPr/>
    <w:sdtContent>
      <w:p w:rsidR="000919ED" w:rsidRDefault="000919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464">
          <w:rPr>
            <w:noProof/>
          </w:rPr>
          <w:t>1</w:t>
        </w:r>
        <w:r>
          <w:fldChar w:fldCharType="end"/>
        </w:r>
      </w:p>
    </w:sdtContent>
  </w:sdt>
  <w:p w:rsidR="000919ED" w:rsidRDefault="00091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ED" w:rsidRDefault="000919ED" w:rsidP="000919ED">
      <w:r>
        <w:separator/>
      </w:r>
    </w:p>
  </w:footnote>
  <w:footnote w:type="continuationSeparator" w:id="0">
    <w:p w:rsidR="000919ED" w:rsidRDefault="000919ED" w:rsidP="0009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709"/>
    <w:multiLevelType w:val="hybridMultilevel"/>
    <w:tmpl w:val="5DE81E6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DD2B52"/>
    <w:multiLevelType w:val="hybridMultilevel"/>
    <w:tmpl w:val="4584612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76B12C4"/>
    <w:multiLevelType w:val="hybridMultilevel"/>
    <w:tmpl w:val="5BEE1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1E0B"/>
    <w:multiLevelType w:val="hybridMultilevel"/>
    <w:tmpl w:val="AA341E0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2A6DD3"/>
    <w:multiLevelType w:val="hybridMultilevel"/>
    <w:tmpl w:val="32D8F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45A48"/>
    <w:multiLevelType w:val="hybridMultilevel"/>
    <w:tmpl w:val="76D8C33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5D02C0B"/>
    <w:multiLevelType w:val="hybridMultilevel"/>
    <w:tmpl w:val="BE5A01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F2D6B1E"/>
    <w:multiLevelType w:val="hybridMultilevel"/>
    <w:tmpl w:val="7660CBA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0941E30"/>
    <w:multiLevelType w:val="hybridMultilevel"/>
    <w:tmpl w:val="90C41B9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2AB5298"/>
    <w:multiLevelType w:val="hybridMultilevel"/>
    <w:tmpl w:val="BC14DBA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8936AF7"/>
    <w:multiLevelType w:val="hybridMultilevel"/>
    <w:tmpl w:val="B204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6934"/>
    <w:multiLevelType w:val="hybridMultilevel"/>
    <w:tmpl w:val="63204DB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63D0F3F"/>
    <w:multiLevelType w:val="hybridMultilevel"/>
    <w:tmpl w:val="30B0244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CFB3342"/>
    <w:multiLevelType w:val="hybridMultilevel"/>
    <w:tmpl w:val="74F08E4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9D117EB"/>
    <w:multiLevelType w:val="hybridMultilevel"/>
    <w:tmpl w:val="7D0CC772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8"/>
    <w:rsid w:val="000919ED"/>
    <w:rsid w:val="00193464"/>
    <w:rsid w:val="002A0F0E"/>
    <w:rsid w:val="003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19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19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9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1137</Words>
  <Characters>6481</Characters>
  <Application>Microsoft Office Word</Application>
  <DocSecurity>0</DocSecurity>
  <Lines>54</Lines>
  <Paragraphs>15</Paragraphs>
  <ScaleCrop>false</ScaleCrop>
  <Company>Hewlett-Packard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2019-01-10T19:44:00Z</dcterms:created>
  <dcterms:modified xsi:type="dcterms:W3CDTF">2019-01-13T16:13:00Z</dcterms:modified>
</cp:coreProperties>
</file>