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C80" w:rsidRPr="00BE51D1" w:rsidRDefault="00A634C1" w:rsidP="00BE51D1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  <w:sectPr w:rsidR="00E03C80" w:rsidRPr="00BE51D1" w:rsidSect="0046507B">
          <w:pgSz w:w="11906" w:h="16838" w:code="9"/>
          <w:pgMar w:top="1440" w:right="1080" w:bottom="1440" w:left="1080" w:header="709" w:footer="709" w:gutter="0"/>
          <w:pgBorders w:offsetFrom="page">
            <w:top w:val="doubleD" w:sz="16" w:space="24" w:color="FFC000"/>
            <w:left w:val="doubleD" w:sz="16" w:space="24" w:color="FFC000"/>
            <w:bottom w:val="doubleD" w:sz="16" w:space="24" w:color="FFC000"/>
            <w:right w:val="doubleD" w:sz="16" w:space="24" w:color="FFC000"/>
          </w:pgBorders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6F0CB2" wp14:editId="4E46E81F">
                <wp:simplePos x="0" y="0"/>
                <wp:positionH relativeFrom="column">
                  <wp:posOffset>2967990</wp:posOffset>
                </wp:positionH>
                <wp:positionV relativeFrom="paragraph">
                  <wp:posOffset>4592451</wp:posOffset>
                </wp:positionV>
                <wp:extent cx="6188710" cy="9380855"/>
                <wp:effectExtent l="0" t="0" r="0" b="698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938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98F" w:rsidRPr="00C5598F" w:rsidRDefault="00C5598F" w:rsidP="00C559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5598F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Автор:</w:t>
                            </w:r>
                          </w:p>
                          <w:p w:rsidR="00C5598F" w:rsidRPr="00C5598F" w:rsidRDefault="00C5598F" w:rsidP="00C559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5598F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Аскерова Аида Усмановна,</w:t>
                            </w:r>
                          </w:p>
                          <w:p w:rsidR="00C5598F" w:rsidRPr="00C5598F" w:rsidRDefault="00C5598F" w:rsidP="00C559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5598F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воспитатель первой </w:t>
                            </w:r>
                          </w:p>
                          <w:p w:rsidR="00C5598F" w:rsidRPr="00C5598F" w:rsidRDefault="00C5598F" w:rsidP="00C559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5598F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квалификационной</w:t>
                            </w:r>
                          </w:p>
                          <w:p w:rsidR="00C5598F" w:rsidRPr="00C5598F" w:rsidRDefault="00C5598F" w:rsidP="00C559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5598F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категории</w:t>
                            </w:r>
                          </w:p>
                          <w:p w:rsidR="00A634C1" w:rsidRPr="00C5598F" w:rsidRDefault="00A634C1" w:rsidP="00A634C1">
                            <w:pPr>
                              <w:spacing w:after="0"/>
                              <w:jc w:val="center"/>
                              <w:rPr>
                                <w:i/>
                                <w:noProof/>
                                <w:sz w:val="5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33.7pt;margin-top:361.6pt;width:487.3pt;height:738.6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" filled="f" stroked="f">
                <v:textbox style="mso-fit-shape-to-text:t">
                  <w:txbxContent>
                    <w:p w:rsidR="00C5598F" w:rsidRPr="00C5598F" w:rsidRDefault="00C5598F" w:rsidP="00C559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5598F"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Автор:</w:t>
                      </w:r>
                    </w:p>
                    <w:p w:rsidR="00C5598F" w:rsidRPr="00C5598F" w:rsidRDefault="00C5598F" w:rsidP="00C559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5598F"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Аскерова Аида Усмановна,</w:t>
                      </w:r>
                    </w:p>
                    <w:p w:rsidR="00C5598F" w:rsidRPr="00C5598F" w:rsidRDefault="00C5598F" w:rsidP="00C559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5598F"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воспитатель первой </w:t>
                      </w:r>
                    </w:p>
                    <w:p w:rsidR="00C5598F" w:rsidRPr="00C5598F" w:rsidRDefault="00C5598F" w:rsidP="00C559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5598F"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квалификационной</w:t>
                      </w:r>
                    </w:p>
                    <w:p w:rsidR="00C5598F" w:rsidRPr="00C5598F" w:rsidRDefault="00C5598F" w:rsidP="00C559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5598F"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категории</w:t>
                      </w:r>
                    </w:p>
                    <w:p w:rsidR="00A634C1" w:rsidRPr="00C5598F" w:rsidRDefault="00A634C1" w:rsidP="00A634C1">
                      <w:pPr>
                        <w:spacing w:after="0"/>
                        <w:jc w:val="center"/>
                        <w:rPr>
                          <w:i/>
                          <w:noProof/>
                          <w:sz w:val="5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A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E15573" wp14:editId="269809CD">
                <wp:simplePos x="0" y="0"/>
                <wp:positionH relativeFrom="column">
                  <wp:posOffset>363220</wp:posOffset>
                </wp:positionH>
                <wp:positionV relativeFrom="paragraph">
                  <wp:posOffset>1962928</wp:posOffset>
                </wp:positionV>
                <wp:extent cx="6188710" cy="9380855"/>
                <wp:effectExtent l="0" t="0" r="0" b="8890"/>
                <wp:wrapNone/>
                <wp:docPr id="1034" name="Поле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938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7772" w:rsidRDefault="00847772" w:rsidP="007A5AC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ТЕМА 3 </w:t>
                            </w:r>
                          </w:p>
                          <w:p w:rsidR="00BE51D1" w:rsidRPr="007A5AC2" w:rsidRDefault="00BE51D1" w:rsidP="007A5AC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Pr="007A5AC2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Режим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A5AC2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дня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A5AC2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A5AC2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жизни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ребёнка»</w:t>
                            </w:r>
                          </w:p>
                          <w:p w:rsidR="00BE51D1" w:rsidRDefault="00BE51D1" w:rsidP="007A5AC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A5AC2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«Особенности </w:t>
                            </w:r>
                          </w:p>
                          <w:p w:rsidR="00BE51D1" w:rsidRPr="007A5AC2" w:rsidRDefault="00BE51D1" w:rsidP="007A5AC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A5AC2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организации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A5AC2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питания </w:t>
                            </w:r>
                          </w:p>
                          <w:p w:rsidR="00BE51D1" w:rsidRPr="007A5AC2" w:rsidRDefault="00BE51D1" w:rsidP="007A5AC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A5AC2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 детском  саду  и  семье»</w:t>
                            </w:r>
                          </w:p>
                          <w:p w:rsidR="00BE51D1" w:rsidRDefault="00BE51D1" w:rsidP="007A5AC2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E51D1" w:rsidRPr="007A5AC2" w:rsidRDefault="00BE51D1" w:rsidP="007A5AC2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34" o:spid="_x0000_s1026" type="#_x0000_t202" style="position:absolute;left:0;text-align:left;margin-left:28.6pt;margin-top:154.55pt;width:487.3pt;height:738.6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" filled="f" stroked="f">
                <v:textbox style="mso-fit-shape-to-text:t">
                  <w:txbxContent>
                    <w:p w:rsidR="00847772" w:rsidRDefault="00847772" w:rsidP="007A5AC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ТЕМА 3 </w:t>
                      </w:r>
                    </w:p>
                    <w:p w:rsidR="00BE51D1" w:rsidRPr="007A5AC2" w:rsidRDefault="00BE51D1" w:rsidP="007A5AC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Pr="007A5AC2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Реж</w:t>
                      </w:r>
                      <w:bookmarkStart w:id="1" w:name="_GoBack"/>
                      <w:r w:rsidRPr="007A5AC2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им </w:t>
                      </w:r>
                      <w:r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A5AC2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дня </w:t>
                      </w:r>
                      <w:r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A5AC2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 </w:t>
                      </w:r>
                      <w:r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A5AC2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жизни</w:t>
                      </w:r>
                      <w:r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ребёнка»</w:t>
                      </w:r>
                    </w:p>
                    <w:p w:rsidR="00BE51D1" w:rsidRDefault="00BE51D1" w:rsidP="007A5AC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A5AC2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«Особенности </w:t>
                      </w:r>
                    </w:p>
                    <w:p w:rsidR="00BE51D1" w:rsidRPr="007A5AC2" w:rsidRDefault="00BE51D1" w:rsidP="007A5AC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A5AC2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организации</w:t>
                      </w:r>
                      <w:r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A5AC2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питания </w:t>
                      </w:r>
                    </w:p>
                    <w:p w:rsidR="00BE51D1" w:rsidRPr="007A5AC2" w:rsidRDefault="00BE51D1" w:rsidP="007A5AC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A5AC2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 детском  саду  и  семье»</w:t>
                      </w:r>
                    </w:p>
                    <w:p w:rsidR="00BE51D1" w:rsidRDefault="00BE51D1" w:rsidP="007A5AC2">
                      <w:pPr>
                        <w:spacing w:after="0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bookmarkEnd w:id="1"/>
                    <w:p w:rsidR="00BE51D1" w:rsidRPr="007A5AC2" w:rsidRDefault="00BE51D1" w:rsidP="007A5AC2">
                      <w:pPr>
                        <w:spacing w:after="0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A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BCBC0A" wp14:editId="308698CF">
                <wp:simplePos x="0" y="0"/>
                <wp:positionH relativeFrom="column">
                  <wp:posOffset>957065</wp:posOffset>
                </wp:positionH>
                <wp:positionV relativeFrom="paragraph">
                  <wp:posOffset>60014</wp:posOffset>
                </wp:positionV>
                <wp:extent cx="1828800" cy="1828800"/>
                <wp:effectExtent l="0" t="0" r="0" b="0"/>
                <wp:wrapNone/>
                <wp:docPr id="1031" name="Поле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51D1" w:rsidRPr="007A5AC2" w:rsidRDefault="00BE51D1" w:rsidP="007A5AC2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МДОУ Н</w:t>
                            </w:r>
                            <w:r w:rsidRPr="007A5AC2">
                              <w:rPr>
                                <w:rFonts w:ascii="Times New Roman" w:eastAsia="Calibri" w:hAnsi="Times New Roman" w:cs="Times New Roman"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екоузский детский сад 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31" o:spid="_x0000_s1031" type="#_x0000_t202" style="position:absolute;left:0;text-align:left;margin-left:75.35pt;margin-top:4.7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" filled="f" stroked="f">
                <v:textbox style="mso-fit-shape-to-text:t">
                  <w:txbxContent>
                    <w:p w:rsidR="00BE51D1" w:rsidRPr="007A5AC2" w:rsidRDefault="00BE51D1" w:rsidP="007A5AC2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МДОУ Н</w:t>
                      </w:r>
                      <w:r w:rsidRPr="007A5AC2">
                        <w:rPr>
                          <w:rFonts w:ascii="Times New Roman" w:eastAsia="Calibri" w:hAnsi="Times New Roman" w:cs="Times New Roman"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екоузский детский сад №3</w:t>
                      </w:r>
                    </w:p>
                  </w:txbxContent>
                </v:textbox>
              </v:shape>
            </w:pict>
          </mc:Fallback>
        </mc:AlternateContent>
      </w:r>
      <w:r w:rsidR="007A5AC2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6A11A7C" wp14:editId="5D81E65B">
            <wp:extent cx="6188710" cy="9380855"/>
            <wp:effectExtent l="0" t="0" r="2540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8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BB7" w:rsidRDefault="00891BB7" w:rsidP="00891BB7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891BB7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ЗАДАЧИ:</w:t>
      </w:r>
    </w:p>
    <w:p w:rsidR="00891BB7" w:rsidRDefault="00891BB7" w:rsidP="00891BB7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91BB7">
        <w:rPr>
          <w:color w:val="000000"/>
          <w:sz w:val="28"/>
          <w:szCs w:val="28"/>
        </w:rPr>
        <w:t>1. Рассказать об особенностях первых дней пребывания ребенка в детском саду.</w:t>
      </w:r>
    </w:p>
    <w:p w:rsidR="00891BB7" w:rsidRDefault="00891BB7" w:rsidP="00891BB7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91BB7">
        <w:rPr>
          <w:color w:val="000000"/>
          <w:sz w:val="28"/>
          <w:szCs w:val="28"/>
        </w:rPr>
        <w:t>2.Научить родителей адекватным способам взаимодействия с ребенком в период адаптации</w:t>
      </w:r>
    </w:p>
    <w:p w:rsidR="00891BB7" w:rsidRPr="00891BB7" w:rsidRDefault="00891BB7" w:rsidP="00891BB7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91BB7">
        <w:rPr>
          <w:color w:val="000000"/>
          <w:sz w:val="28"/>
          <w:szCs w:val="28"/>
        </w:rPr>
        <w:t>3.Изучить индивидуальные особенности детей, поступающих в ДОУ (на основе анкетирования).</w:t>
      </w:r>
    </w:p>
    <w:p w:rsidR="00891BB7" w:rsidRPr="00891BB7" w:rsidRDefault="00891BB7" w:rsidP="00891BB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Способствовать сплочению родительского </w:t>
      </w:r>
      <w:hyperlink r:id="rId7" w:tooltip="Колл" w:history="1">
        <w:r w:rsidRPr="00B91F82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коллектива</w:t>
        </w:r>
      </w:hyperlink>
      <w:r w:rsidRPr="00891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формированию </w:t>
      </w:r>
      <w:r w:rsidRPr="00891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доверительных отношений между родителями и педагогами.</w:t>
      </w:r>
    </w:p>
    <w:p w:rsidR="00891BB7" w:rsidRDefault="00891BB7" w:rsidP="00891BB7">
      <w:pPr>
        <w:spacing w:line="240" w:lineRule="auto"/>
        <w:ind w:firstLine="709"/>
        <w:rPr>
          <w:rFonts w:ascii="Calibri" w:eastAsia="Calibri" w:hAnsi="Calibri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 xml:space="preserve">Участники: </w:t>
      </w:r>
      <w:r w:rsidRPr="00BA29E6">
        <w:rPr>
          <w:rFonts w:ascii="Times New Roman" w:eastAsia="Calibri" w:hAnsi="Times New Roman" w:cs="Times New Roman"/>
          <w:sz w:val="28"/>
          <w:szCs w:val="28"/>
        </w:rPr>
        <w:t>дети раннего возраста, не посещающие детский сад, их родители, специалисты.</w:t>
      </w:r>
    </w:p>
    <w:p w:rsidR="00E03C80" w:rsidRPr="00891BB7" w:rsidRDefault="00E03C80" w:rsidP="00891BB7">
      <w:pPr>
        <w:spacing w:line="240" w:lineRule="auto"/>
        <w:ind w:firstLine="709"/>
        <w:rPr>
          <w:rFonts w:ascii="Calibri" w:eastAsia="Calibri" w:hAnsi="Calibri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Материал: </w:t>
      </w: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раздаточный теоретический и практический материал для родителей и детей.    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sz w:val="28"/>
          <w:szCs w:val="28"/>
        </w:rPr>
        <w:t xml:space="preserve">Ход встречи: 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sz w:val="28"/>
          <w:szCs w:val="28"/>
        </w:rPr>
        <w:t>Игра с родителями «</w:t>
      </w:r>
      <w:proofErr w:type="gramStart"/>
      <w:r w:rsidRPr="00F1588E">
        <w:rPr>
          <w:rFonts w:ascii="Times New Roman" w:eastAsia="Calibri" w:hAnsi="Times New Roman" w:cs="Times New Roman"/>
          <w:b/>
          <w:sz w:val="28"/>
          <w:szCs w:val="28"/>
        </w:rPr>
        <w:t>Кто</w:t>
      </w:r>
      <w:proofErr w:type="gramEnd"/>
      <w:r w:rsidRPr="00F1588E">
        <w:rPr>
          <w:rFonts w:ascii="Times New Roman" w:eastAsia="Calibri" w:hAnsi="Times New Roman" w:cs="Times New Roman"/>
          <w:b/>
          <w:sz w:val="28"/>
          <w:szCs w:val="28"/>
        </w:rPr>
        <w:t xml:space="preserve"> во сколько встаёт, кашу ест, гулять идёт?»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Родителям предлагается кратко рассказать о режиме дня ребёнка дома.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i/>
          <w:sz w:val="28"/>
          <w:szCs w:val="28"/>
        </w:rPr>
        <w:t>Резюме:</w:t>
      </w: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Достаточно часто родители организуют жизнь ребёнка дома, как им удобно. Приходя в детский сад, ребёнку приходится привыкать к новому режиму. Возникает много трудностей и проблем. Педагоги, психологи, медики настойчиво рекомендуют по максимуму приблизить режим организации жизни детей дома к режиму дошкольного учреждения.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i/>
          <w:sz w:val="28"/>
          <w:szCs w:val="28"/>
        </w:rPr>
        <w:t>Сообщение по теме:</w:t>
      </w: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«Что такое режим дня».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Режим  - это рациональное распределение по времени и правильная </w:t>
      </w:r>
      <w:proofErr w:type="spellStart"/>
      <w:r w:rsidRPr="00F1588E">
        <w:rPr>
          <w:rFonts w:ascii="Times New Roman" w:eastAsia="Calibri" w:hAnsi="Times New Roman" w:cs="Times New Roman"/>
          <w:sz w:val="28"/>
          <w:szCs w:val="28"/>
        </w:rPr>
        <w:t>взаимопоследовательность</w:t>
      </w:r>
      <w:proofErr w:type="spellEnd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удовлетворения основных физиологических потребностей организма ребёнка (сон, приём пищи, бодрствование), а также смена видов деятельности.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ab/>
        <w:t xml:space="preserve">Если ребёнка укладывать спать, кормить, организовывать бодрствование в одно и то же время, то у него формируется система условных рефлексов на время приёма пищи, укладывания на сон, активной деятельности. 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ab/>
        <w:t>При составлении режима за основу берётся предел работоспособности нервной системы ребёнка, который меняется на протяжении раннего возраста многократно.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1588E">
        <w:rPr>
          <w:rFonts w:ascii="Times New Roman" w:eastAsia="Calibri" w:hAnsi="Times New Roman" w:cs="Times New Roman"/>
          <w:i/>
          <w:sz w:val="28"/>
          <w:szCs w:val="28"/>
        </w:rPr>
        <w:t>Показатели правильно составленного режима:</w:t>
      </w:r>
    </w:p>
    <w:p w:rsidR="00E03C80" w:rsidRPr="00F1588E" w:rsidRDefault="00E03C80" w:rsidP="00B91F82">
      <w:pPr>
        <w:numPr>
          <w:ilvl w:val="0"/>
          <w:numId w:val="13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Отсутствие у ребёнка отрицательных эмоций (плача, капризов и т.д.).</w:t>
      </w:r>
    </w:p>
    <w:p w:rsidR="00E03C80" w:rsidRPr="00F1588E" w:rsidRDefault="00E03C80" w:rsidP="00B91F82">
      <w:pPr>
        <w:numPr>
          <w:ilvl w:val="0"/>
          <w:numId w:val="13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Уровень деятельности малыша соответствует возрасту.</w:t>
      </w:r>
    </w:p>
    <w:p w:rsidR="00E03C80" w:rsidRPr="00F1588E" w:rsidRDefault="00E03C80" w:rsidP="00B91F82">
      <w:pPr>
        <w:pStyle w:val="a3"/>
        <w:numPr>
          <w:ilvl w:val="0"/>
          <w:numId w:val="13"/>
        </w:numPr>
        <w:tabs>
          <w:tab w:val="left" w:pos="42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1588E">
        <w:rPr>
          <w:rFonts w:ascii="Times New Roman" w:hAnsi="Times New Roman"/>
          <w:sz w:val="28"/>
          <w:szCs w:val="28"/>
        </w:rPr>
        <w:t xml:space="preserve">Ребёнок спокойно переходит от одного состояния к другому (от бодрствования ко сну </w:t>
      </w:r>
      <w:proofErr w:type="gramStart"/>
      <w:r w:rsidRPr="00F1588E">
        <w:rPr>
          <w:rFonts w:ascii="Times New Roman" w:hAnsi="Times New Roman"/>
          <w:sz w:val="28"/>
          <w:szCs w:val="28"/>
        </w:rPr>
        <w:t>и</w:t>
      </w:r>
      <w:proofErr w:type="gramEnd"/>
      <w:r w:rsidRPr="00F1588E">
        <w:rPr>
          <w:rFonts w:ascii="Times New Roman" w:hAnsi="Times New Roman"/>
          <w:sz w:val="28"/>
          <w:szCs w:val="28"/>
        </w:rPr>
        <w:t xml:space="preserve"> наоборот), от одного вида деятельности к другому.</w:t>
      </w:r>
    </w:p>
    <w:p w:rsidR="00E03C80" w:rsidRPr="00F1588E" w:rsidRDefault="00E03C80" w:rsidP="00B91F82">
      <w:pPr>
        <w:pStyle w:val="a3"/>
        <w:numPr>
          <w:ilvl w:val="0"/>
          <w:numId w:val="13"/>
        </w:numPr>
        <w:tabs>
          <w:tab w:val="left" w:pos="42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1588E">
        <w:rPr>
          <w:rFonts w:ascii="Times New Roman" w:hAnsi="Times New Roman"/>
          <w:sz w:val="28"/>
          <w:szCs w:val="28"/>
        </w:rPr>
        <w:t>У ребёнка хороший аппетит, глубокий сон.</w:t>
      </w:r>
    </w:p>
    <w:p w:rsidR="00E03C80" w:rsidRPr="00F1588E" w:rsidRDefault="00E03C80" w:rsidP="00B91F82">
      <w:pPr>
        <w:pStyle w:val="a3"/>
        <w:numPr>
          <w:ilvl w:val="0"/>
          <w:numId w:val="13"/>
        </w:numPr>
        <w:tabs>
          <w:tab w:val="left" w:pos="42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1588E">
        <w:rPr>
          <w:rFonts w:ascii="Times New Roman" w:hAnsi="Times New Roman"/>
          <w:sz w:val="28"/>
          <w:szCs w:val="28"/>
        </w:rPr>
        <w:lastRenderedPageBreak/>
        <w:t>Малыш активно принимает участие во всех режимных моментах и положительно к ним относится.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1588E">
        <w:rPr>
          <w:rFonts w:ascii="Times New Roman" w:eastAsia="Calibri" w:hAnsi="Times New Roman" w:cs="Times New Roman"/>
          <w:i/>
          <w:sz w:val="28"/>
          <w:szCs w:val="28"/>
        </w:rPr>
        <w:t>Режим дня в детском саду и семье для детей от 1 года до 2 лет</w:t>
      </w:r>
      <w:proofErr w:type="gramStart"/>
      <w:r w:rsidRPr="00F1588E">
        <w:rPr>
          <w:rFonts w:ascii="Times New Roman" w:eastAsia="Calibri" w:hAnsi="Times New Roman" w:cs="Times New Roman"/>
          <w:i/>
          <w:sz w:val="28"/>
          <w:szCs w:val="28"/>
        </w:rPr>
        <w:t xml:space="preserve"> .</w:t>
      </w:r>
      <w:proofErr w:type="gramEnd"/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i/>
          <w:sz w:val="28"/>
          <w:szCs w:val="28"/>
        </w:rPr>
        <w:t xml:space="preserve">Обмен опытом между родителями: </w:t>
      </w:r>
      <w:r w:rsidRPr="00F1588E">
        <w:rPr>
          <w:rFonts w:ascii="Times New Roman" w:eastAsia="Calibri" w:hAnsi="Times New Roman" w:cs="Times New Roman"/>
          <w:sz w:val="28"/>
          <w:szCs w:val="28"/>
        </w:rPr>
        <w:t>«Любимое блюдо моего ребёнка и что чаще всего я для него готовлю».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i/>
          <w:sz w:val="28"/>
          <w:szCs w:val="28"/>
        </w:rPr>
        <w:t xml:space="preserve">Сообщение по теме: </w:t>
      </w:r>
      <w:r w:rsidRPr="00F1588E">
        <w:rPr>
          <w:rFonts w:ascii="Times New Roman" w:eastAsia="Calibri" w:hAnsi="Times New Roman" w:cs="Times New Roman"/>
          <w:sz w:val="28"/>
          <w:szCs w:val="28"/>
        </w:rPr>
        <w:t>«Особенности организации питания в детском саду и семье» (белки, жиры, углеводы, витамины в жизни ребёнка, особенности приготовления разнообразных блюд для детей, формирование навыков самостоятельной еды, приучение к аккуратному употреблению пищи – правила поведения за столом).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ab/>
        <w:t>В каждом учреждении должно быть примерное меню, рассчитанное не менее</w:t>
      </w:r>
      <w:proofErr w:type="gramStart"/>
      <w:r w:rsidRPr="00F1588E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чем на 2 недели, с учётом рекомендуемых среднесуточных норм питания в ДО для двух возрастных категорий: для детей с 1года до 3-х лет и для детей от трёх до 7 лет.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ab/>
        <w:t>При составлении меню и расчётов калорийности необходимо соблюдать оптимальное соотношение пищевых веществ (белков, жиров, углеводов), которое должно составлять 1:1:4 соответственно.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F1588E">
        <w:rPr>
          <w:rFonts w:ascii="Times New Roman" w:eastAsia="Calibri" w:hAnsi="Times New Roman" w:cs="Times New Roman"/>
          <w:sz w:val="28"/>
          <w:szCs w:val="28"/>
        </w:rPr>
        <w:t>Ежедневно в меню должны быть включены: молоко, кисломолочные напитки, сметану, мясо, картофель, овощи, фрукты, соки, хлеб, крупы, сливочное и растительное масло, сахар, соль.</w:t>
      </w:r>
      <w:proofErr w:type="gramEnd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Остальные продукты (творог, рыбу, сыр, яйцо и другие</w:t>
      </w:r>
      <w:proofErr w:type="gramStart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2-3 раза в неделю.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ab/>
        <w:t>На основании утверждённого примерного меню ежедневно составляется меню-требование установленного образца, с указанием выхода блюд для детей разного возраста.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ab/>
        <w:t>А также, для детей разного возраста должны соблюдаться объёмы порций приготавливаемых блюд.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ab/>
        <w:t>Для обеспечения преемственности питания родителей информируют об ассортименте питания ребёнка, вывешивая ежедневное меню.</w:t>
      </w:r>
    </w:p>
    <w:p w:rsidR="00847772" w:rsidRPr="00F1588E" w:rsidRDefault="00E03C80" w:rsidP="00C5598F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ab/>
        <w:t xml:space="preserve">Выдача готовой пищи разрешается только после проведения приёмочного контроля </w:t>
      </w:r>
      <w:proofErr w:type="spellStart"/>
      <w:r w:rsidRPr="00F1588E">
        <w:rPr>
          <w:rFonts w:ascii="Times New Roman" w:eastAsia="Calibri" w:hAnsi="Times New Roman" w:cs="Times New Roman"/>
          <w:sz w:val="28"/>
          <w:szCs w:val="28"/>
        </w:rPr>
        <w:t>бракеражной</w:t>
      </w:r>
      <w:proofErr w:type="spellEnd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комиссией в составе повара, представителя администрации ДОУ, медицинского работника.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1588E">
        <w:rPr>
          <w:rFonts w:ascii="Times New Roman" w:eastAsia="Calibri" w:hAnsi="Times New Roman" w:cs="Times New Roman"/>
          <w:i/>
          <w:sz w:val="28"/>
          <w:szCs w:val="28"/>
        </w:rPr>
        <w:t>Режим питания в детском саду с длительностью пребывания 8-10 часов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686"/>
      </w:tblGrid>
      <w:tr w:rsidR="00E03C80" w:rsidRPr="00F1588E" w:rsidTr="00F1588E">
        <w:tc>
          <w:tcPr>
            <w:tcW w:w="6204" w:type="dxa"/>
            <w:gridSpan w:val="2"/>
            <w:shd w:val="clear" w:color="auto" w:fill="auto"/>
          </w:tcPr>
          <w:p w:rsidR="00E03C80" w:rsidRPr="00F1588E" w:rsidRDefault="00E03C80" w:rsidP="00F1588E">
            <w:pPr>
              <w:tabs>
                <w:tab w:val="left" w:pos="426"/>
              </w:tabs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Время приёма пищи</w:t>
            </w:r>
          </w:p>
        </w:tc>
      </w:tr>
      <w:tr w:rsidR="00E03C80" w:rsidRPr="00F1588E" w:rsidTr="00F1588E">
        <w:tc>
          <w:tcPr>
            <w:tcW w:w="2518" w:type="dxa"/>
            <w:shd w:val="clear" w:color="auto" w:fill="auto"/>
          </w:tcPr>
          <w:p w:rsidR="00E03C80" w:rsidRPr="00F1588E" w:rsidRDefault="00E03C80" w:rsidP="00F1588E">
            <w:pPr>
              <w:tabs>
                <w:tab w:val="left" w:pos="426"/>
              </w:tabs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3686" w:type="dxa"/>
            <w:shd w:val="clear" w:color="auto" w:fill="auto"/>
          </w:tcPr>
          <w:p w:rsidR="00E03C80" w:rsidRPr="00F1588E" w:rsidRDefault="00E03C80" w:rsidP="00F1588E">
            <w:pPr>
              <w:tabs>
                <w:tab w:val="left" w:pos="426"/>
              </w:tabs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Завтрак</w:t>
            </w:r>
          </w:p>
        </w:tc>
      </w:tr>
      <w:tr w:rsidR="00E03C80" w:rsidRPr="00F1588E" w:rsidTr="00F1588E">
        <w:tc>
          <w:tcPr>
            <w:tcW w:w="2518" w:type="dxa"/>
            <w:shd w:val="clear" w:color="auto" w:fill="auto"/>
          </w:tcPr>
          <w:p w:rsidR="00E03C80" w:rsidRPr="00F1588E" w:rsidRDefault="00E03C80" w:rsidP="00F1588E">
            <w:pPr>
              <w:tabs>
                <w:tab w:val="left" w:pos="426"/>
              </w:tabs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3686" w:type="dxa"/>
            <w:shd w:val="clear" w:color="auto" w:fill="auto"/>
          </w:tcPr>
          <w:p w:rsidR="00E03C80" w:rsidRPr="00F1588E" w:rsidRDefault="00E03C80" w:rsidP="00F1588E">
            <w:pPr>
              <w:tabs>
                <w:tab w:val="left" w:pos="426"/>
              </w:tabs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Второй завтрак</w:t>
            </w:r>
          </w:p>
        </w:tc>
      </w:tr>
      <w:tr w:rsidR="00E03C80" w:rsidRPr="00F1588E" w:rsidTr="00F1588E">
        <w:tc>
          <w:tcPr>
            <w:tcW w:w="2518" w:type="dxa"/>
            <w:shd w:val="clear" w:color="auto" w:fill="auto"/>
          </w:tcPr>
          <w:p w:rsidR="00E03C80" w:rsidRPr="00F1588E" w:rsidRDefault="00E03C80" w:rsidP="00F1588E">
            <w:pPr>
              <w:tabs>
                <w:tab w:val="left" w:pos="426"/>
              </w:tabs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3686" w:type="dxa"/>
            <w:shd w:val="clear" w:color="auto" w:fill="auto"/>
          </w:tcPr>
          <w:p w:rsidR="00E03C80" w:rsidRPr="00F1588E" w:rsidRDefault="00E03C80" w:rsidP="00F1588E">
            <w:pPr>
              <w:tabs>
                <w:tab w:val="left" w:pos="426"/>
              </w:tabs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Обед</w:t>
            </w:r>
          </w:p>
        </w:tc>
      </w:tr>
      <w:tr w:rsidR="00E03C80" w:rsidRPr="00F1588E" w:rsidTr="00F1588E">
        <w:tc>
          <w:tcPr>
            <w:tcW w:w="2518" w:type="dxa"/>
            <w:shd w:val="clear" w:color="auto" w:fill="auto"/>
          </w:tcPr>
          <w:p w:rsidR="00E03C80" w:rsidRPr="00F1588E" w:rsidRDefault="00E03C80" w:rsidP="00F1588E">
            <w:pPr>
              <w:tabs>
                <w:tab w:val="left" w:pos="426"/>
              </w:tabs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3686" w:type="dxa"/>
            <w:shd w:val="clear" w:color="auto" w:fill="auto"/>
          </w:tcPr>
          <w:p w:rsidR="00E03C80" w:rsidRPr="00F1588E" w:rsidRDefault="00E03C80" w:rsidP="00F1588E">
            <w:pPr>
              <w:tabs>
                <w:tab w:val="left" w:pos="426"/>
              </w:tabs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Усиленный полдник</w:t>
            </w:r>
          </w:p>
        </w:tc>
      </w:tr>
    </w:tbl>
    <w:p w:rsidR="00E03C80" w:rsidRPr="00F1588E" w:rsidRDefault="00E03C80" w:rsidP="00F1588E">
      <w:pPr>
        <w:tabs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sz w:val="28"/>
          <w:szCs w:val="28"/>
        </w:rPr>
        <w:t xml:space="preserve">Памятки для  родителей: </w:t>
      </w:r>
      <w:r w:rsidR="00D910E3">
        <w:rPr>
          <w:rFonts w:ascii="Times New Roman" w:eastAsia="Calibri" w:hAnsi="Times New Roman" w:cs="Times New Roman"/>
          <w:sz w:val="28"/>
          <w:szCs w:val="28"/>
        </w:rPr>
        <w:t>приложение 11</w:t>
      </w: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«Режим дня в детском саду», </w:t>
      </w:r>
      <w:r w:rsidR="00D910E3">
        <w:rPr>
          <w:rFonts w:ascii="Times New Roman" w:eastAsia="Calibri" w:hAnsi="Times New Roman" w:cs="Times New Roman"/>
          <w:sz w:val="28"/>
          <w:szCs w:val="28"/>
        </w:rPr>
        <w:t>приложение 12</w:t>
      </w:r>
      <w:bookmarkStart w:id="0" w:name="_GoBack"/>
      <w:bookmarkEnd w:id="0"/>
      <w:r w:rsidR="00CC5C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1588E">
        <w:rPr>
          <w:rFonts w:ascii="Times New Roman" w:eastAsia="Calibri" w:hAnsi="Times New Roman" w:cs="Times New Roman"/>
          <w:sz w:val="28"/>
          <w:szCs w:val="28"/>
        </w:rPr>
        <w:t>«Формирование культурно-гигиенических навыков у детей ранн</w:t>
      </w:r>
      <w:r w:rsidR="00214E0B" w:rsidRPr="00F1588E">
        <w:rPr>
          <w:rFonts w:ascii="Times New Roman" w:eastAsia="Calibri" w:hAnsi="Times New Roman" w:cs="Times New Roman"/>
          <w:sz w:val="28"/>
          <w:szCs w:val="28"/>
        </w:rPr>
        <w:t>его возраста».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3C80" w:rsidRPr="00F1588E" w:rsidRDefault="00E03C80" w:rsidP="00F1588E">
      <w:pPr>
        <w:spacing w:after="0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1588E">
        <w:rPr>
          <w:rFonts w:ascii="Times New Roman" w:eastAsia="Calibri" w:hAnsi="Times New Roman" w:cs="Times New Roman"/>
          <w:bCs/>
          <w:sz w:val="28"/>
          <w:szCs w:val="28"/>
        </w:rPr>
        <w:t>Всего доброго, до новых встреч!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sectPr w:rsidR="00E03C80" w:rsidRPr="00F1588E" w:rsidSect="00847772">
      <w:pgSz w:w="11906" w:h="16838" w:code="9"/>
      <w:pgMar w:top="1440" w:right="1080" w:bottom="1440" w:left="1080" w:header="709" w:footer="709" w:gutter="0"/>
      <w:pgBorders w:offsetFrom="page">
        <w:top w:val="doubleD" w:sz="16" w:space="24" w:color="FFC000"/>
        <w:left w:val="doubleD" w:sz="16" w:space="24" w:color="FFC000"/>
        <w:bottom w:val="doubleD" w:sz="16" w:space="24" w:color="FFC000"/>
        <w:right w:val="doubleD" w:sz="16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D470E"/>
    <w:multiLevelType w:val="hybridMultilevel"/>
    <w:tmpl w:val="5F4C7D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D600F"/>
    <w:multiLevelType w:val="hybridMultilevel"/>
    <w:tmpl w:val="D7E2A10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6D9B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E37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8568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2478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0B90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E4D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6964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C92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727DB9"/>
    <w:multiLevelType w:val="hybridMultilevel"/>
    <w:tmpl w:val="0198A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B58C4"/>
    <w:multiLevelType w:val="hybridMultilevel"/>
    <w:tmpl w:val="5DC837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E4EDF"/>
    <w:multiLevelType w:val="hybridMultilevel"/>
    <w:tmpl w:val="173A7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F5968"/>
    <w:multiLevelType w:val="hybridMultilevel"/>
    <w:tmpl w:val="8856B3C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44105160"/>
    <w:multiLevelType w:val="hybridMultilevel"/>
    <w:tmpl w:val="0C86D4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9D7021"/>
    <w:multiLevelType w:val="hybridMultilevel"/>
    <w:tmpl w:val="759C6DD0"/>
    <w:lvl w:ilvl="0" w:tplc="34C829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306040"/>
    <w:multiLevelType w:val="hybridMultilevel"/>
    <w:tmpl w:val="E780B954"/>
    <w:lvl w:ilvl="0" w:tplc="420061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9A0673"/>
    <w:multiLevelType w:val="hybridMultilevel"/>
    <w:tmpl w:val="3C7A6A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E5BD9"/>
    <w:multiLevelType w:val="hybridMultilevel"/>
    <w:tmpl w:val="D54C73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5D0C01"/>
    <w:multiLevelType w:val="hybridMultilevel"/>
    <w:tmpl w:val="2878F8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E2370A"/>
    <w:multiLevelType w:val="hybridMultilevel"/>
    <w:tmpl w:val="E7984F2A"/>
    <w:lvl w:ilvl="0" w:tplc="72FA6988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6D9B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E37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8568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2478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0B90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E4D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6964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C92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2"/>
  </w:num>
  <w:num w:numId="5">
    <w:abstractNumId w:val="4"/>
  </w:num>
  <w:num w:numId="6">
    <w:abstractNumId w:val="6"/>
  </w:num>
  <w:num w:numId="7">
    <w:abstractNumId w:val="11"/>
  </w:num>
  <w:num w:numId="8">
    <w:abstractNumId w:val="5"/>
  </w:num>
  <w:num w:numId="9">
    <w:abstractNumId w:val="10"/>
  </w:num>
  <w:num w:numId="10">
    <w:abstractNumId w:val="0"/>
  </w:num>
  <w:num w:numId="11">
    <w:abstractNumId w:val="9"/>
  </w:num>
  <w:num w:numId="12">
    <w:abstractNumId w:val="1"/>
  </w:num>
  <w:num w:numId="1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119"/>
    <w:rsid w:val="000D5119"/>
    <w:rsid w:val="001545EC"/>
    <w:rsid w:val="001B6304"/>
    <w:rsid w:val="00214E0B"/>
    <w:rsid w:val="00292597"/>
    <w:rsid w:val="00382B94"/>
    <w:rsid w:val="003D3EC3"/>
    <w:rsid w:val="0046507B"/>
    <w:rsid w:val="005C3B14"/>
    <w:rsid w:val="005E72AD"/>
    <w:rsid w:val="00714F53"/>
    <w:rsid w:val="00724064"/>
    <w:rsid w:val="007A5AC2"/>
    <w:rsid w:val="00847772"/>
    <w:rsid w:val="00891BB7"/>
    <w:rsid w:val="008E0C9C"/>
    <w:rsid w:val="00A634C1"/>
    <w:rsid w:val="00B91F82"/>
    <w:rsid w:val="00BA29E6"/>
    <w:rsid w:val="00BE51D1"/>
    <w:rsid w:val="00C5598F"/>
    <w:rsid w:val="00CC5CC4"/>
    <w:rsid w:val="00D910E3"/>
    <w:rsid w:val="00D946D9"/>
    <w:rsid w:val="00DE5528"/>
    <w:rsid w:val="00E03C80"/>
    <w:rsid w:val="00E251E9"/>
    <w:rsid w:val="00F1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03C80"/>
  </w:style>
  <w:style w:type="paragraph" w:styleId="a3">
    <w:name w:val="List Paragraph"/>
    <w:basedOn w:val="a"/>
    <w:uiPriority w:val="34"/>
    <w:qFormat/>
    <w:rsid w:val="00E03C8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03C80"/>
    <w:rPr>
      <w:b/>
      <w:bCs/>
    </w:rPr>
  </w:style>
  <w:style w:type="character" w:customStyle="1" w:styleId="apple-converted-space">
    <w:name w:val="apple-converted-space"/>
    <w:rsid w:val="00E03C80"/>
  </w:style>
  <w:style w:type="paragraph" w:customStyle="1" w:styleId="Standard">
    <w:name w:val="Standard"/>
    <w:rsid w:val="00E03C80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c11c9">
    <w:name w:val="c5 c11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rsid w:val="00E03C80"/>
  </w:style>
  <w:style w:type="character" w:customStyle="1" w:styleId="c2c0">
    <w:name w:val="c2 c0"/>
    <w:rsid w:val="00E03C80"/>
  </w:style>
  <w:style w:type="paragraph" w:customStyle="1" w:styleId="c5c9">
    <w:name w:val="c5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rsid w:val="00E03C80"/>
  </w:style>
  <w:style w:type="character" w:customStyle="1" w:styleId="c0">
    <w:name w:val="c0"/>
    <w:rsid w:val="00E03C80"/>
  </w:style>
  <w:style w:type="paragraph" w:customStyle="1" w:styleId="c1">
    <w:name w:val="c1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8">
    <w:name w:val="c1 c8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rsid w:val="00E03C80"/>
  </w:style>
  <w:style w:type="paragraph" w:customStyle="1" w:styleId="c5c10">
    <w:name w:val="c5 c10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0">
    <w:name w:val="c4 c0"/>
    <w:rsid w:val="00E03C80"/>
  </w:style>
  <w:style w:type="character" w:styleId="ab">
    <w:name w:val="Hyperlink"/>
    <w:rsid w:val="00E03C80"/>
    <w:rPr>
      <w:color w:val="0000FF"/>
      <w:u w:val="single"/>
    </w:rPr>
  </w:style>
  <w:style w:type="table" w:customStyle="1" w:styleId="11">
    <w:name w:val="Сетка таблицы1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03C80"/>
  </w:style>
  <w:style w:type="paragraph" w:styleId="ac">
    <w:name w:val="Balloon Text"/>
    <w:basedOn w:val="a"/>
    <w:link w:val="ad"/>
    <w:uiPriority w:val="99"/>
    <w:unhideWhenUsed/>
    <w:rsid w:val="00E03C8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03C80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E03C80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E03C8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E03C8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03C80"/>
    <w:rPr>
      <w:rFonts w:ascii="Calibri" w:eastAsia="Calibri" w:hAnsi="Calibri" w:cs="Times New Roman"/>
    </w:rPr>
  </w:style>
  <w:style w:type="table" w:customStyle="1" w:styleId="12">
    <w:name w:val="Сетка таблицы12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03C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3C80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3">
    <w:name w:val="Сетка таблицы3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03C80"/>
  </w:style>
  <w:style w:type="paragraph" w:styleId="a3">
    <w:name w:val="List Paragraph"/>
    <w:basedOn w:val="a"/>
    <w:uiPriority w:val="34"/>
    <w:qFormat/>
    <w:rsid w:val="00E03C8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03C80"/>
    <w:rPr>
      <w:b/>
      <w:bCs/>
    </w:rPr>
  </w:style>
  <w:style w:type="character" w:customStyle="1" w:styleId="apple-converted-space">
    <w:name w:val="apple-converted-space"/>
    <w:rsid w:val="00E03C80"/>
  </w:style>
  <w:style w:type="paragraph" w:customStyle="1" w:styleId="Standard">
    <w:name w:val="Standard"/>
    <w:rsid w:val="00E03C80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c11c9">
    <w:name w:val="c5 c11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rsid w:val="00E03C80"/>
  </w:style>
  <w:style w:type="character" w:customStyle="1" w:styleId="c2c0">
    <w:name w:val="c2 c0"/>
    <w:rsid w:val="00E03C80"/>
  </w:style>
  <w:style w:type="paragraph" w:customStyle="1" w:styleId="c5c9">
    <w:name w:val="c5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rsid w:val="00E03C80"/>
  </w:style>
  <w:style w:type="character" w:customStyle="1" w:styleId="c0">
    <w:name w:val="c0"/>
    <w:rsid w:val="00E03C80"/>
  </w:style>
  <w:style w:type="paragraph" w:customStyle="1" w:styleId="c1">
    <w:name w:val="c1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8">
    <w:name w:val="c1 c8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rsid w:val="00E03C80"/>
  </w:style>
  <w:style w:type="paragraph" w:customStyle="1" w:styleId="c5c10">
    <w:name w:val="c5 c10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0">
    <w:name w:val="c4 c0"/>
    <w:rsid w:val="00E03C80"/>
  </w:style>
  <w:style w:type="character" w:styleId="ab">
    <w:name w:val="Hyperlink"/>
    <w:rsid w:val="00E03C80"/>
    <w:rPr>
      <w:color w:val="0000FF"/>
      <w:u w:val="single"/>
    </w:rPr>
  </w:style>
  <w:style w:type="table" w:customStyle="1" w:styleId="11">
    <w:name w:val="Сетка таблицы1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03C80"/>
  </w:style>
  <w:style w:type="paragraph" w:styleId="ac">
    <w:name w:val="Balloon Text"/>
    <w:basedOn w:val="a"/>
    <w:link w:val="ad"/>
    <w:uiPriority w:val="99"/>
    <w:unhideWhenUsed/>
    <w:rsid w:val="00E03C8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03C80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E03C80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E03C8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E03C8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03C80"/>
    <w:rPr>
      <w:rFonts w:ascii="Calibri" w:eastAsia="Calibri" w:hAnsi="Calibri" w:cs="Times New Roman"/>
    </w:rPr>
  </w:style>
  <w:style w:type="table" w:customStyle="1" w:styleId="12">
    <w:name w:val="Сетка таблицы12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03C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3C80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3">
    <w:name w:val="Сетка таблицы3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990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6811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93304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1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pandia.ru/text/category/kol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4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Аида</dc:creator>
  <cp:keywords/>
  <dc:description/>
  <cp:lastModifiedBy>Аида</cp:lastModifiedBy>
  <cp:revision>11</cp:revision>
  <dcterms:created xsi:type="dcterms:W3CDTF">2016-11-26T17:45:00Z</dcterms:created>
  <dcterms:modified xsi:type="dcterms:W3CDTF">2016-12-04T18:35:00Z</dcterms:modified>
</cp:coreProperties>
</file>